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C604" w14:textId="58EF1B71" w:rsidR="00C61D12" w:rsidRDefault="00C61D12">
      <w:pPr>
        <w:pStyle w:val="1"/>
        <w:pBdr>
          <w:between w:val="double" w:sz="12" w:space="1" w:color="auto"/>
        </w:pBdr>
        <w:spacing w:line="340" w:lineRule="exact"/>
        <w:jc w:val="center"/>
        <w:rPr>
          <w:rFonts w:ascii="標楷體" w:eastAsia="標楷體" w:hAnsi="標楷體" w:cs="Arial Unicode MS"/>
          <w:b/>
          <w:sz w:val="28"/>
        </w:rPr>
      </w:pPr>
      <w:r>
        <w:rPr>
          <w:rFonts w:ascii="標楷體" w:eastAsia="標楷體" w:hAnsi="標楷體" w:cs="Arial Unicode MS" w:hint="eastAsia"/>
          <w:b/>
          <w:sz w:val="28"/>
        </w:rPr>
        <w:t xml:space="preserve">投　標　廠　商　聲　明　書　</w:t>
      </w:r>
    </w:p>
    <w:p w14:paraId="65207DEA" w14:textId="77777777" w:rsidR="00C61D12" w:rsidRDefault="00C61D12">
      <w:pPr>
        <w:pStyle w:val="1"/>
        <w:spacing w:line="160" w:lineRule="exact"/>
        <w:jc w:val="center"/>
        <w:rPr>
          <w:rFonts w:ascii="標楷體" w:eastAsia="標楷體" w:hAnsi="標楷體" w:cs="Arial Unicode MS"/>
          <w:sz w:val="16"/>
        </w:rPr>
      </w:pPr>
    </w:p>
    <w:p w14:paraId="2A8B5A84" w14:textId="1CE67117" w:rsidR="00C61D12" w:rsidRDefault="00C61D12"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FF2981" w:rsidRPr="00FF2981">
        <w:rPr>
          <w:rFonts w:ascii="標楷體" w:eastAsia="標楷體" w:hAnsi="標楷體" w:cs="Arial Unicode MS" w:hint="eastAsia"/>
          <w:spacing w:val="-4"/>
          <w:u w:val="single"/>
        </w:rPr>
        <w:t>國立中興大學</w:t>
      </w:r>
      <w:r>
        <w:rPr>
          <w:rFonts w:ascii="標楷體" w:eastAsia="標楷體" w:hAnsi="標楷體" w:cs="Arial Unicode MS"/>
          <w:spacing w:val="-4"/>
        </w:rPr>
        <w:t>(</w:t>
      </w:r>
      <w:r>
        <w:rPr>
          <w:rFonts w:ascii="標楷體" w:eastAsia="標楷體" w:hAnsi="標楷體" w:cs="Arial Unicode MS" w:hint="eastAsia"/>
          <w:spacing w:val="-4"/>
        </w:rPr>
        <w:t>機關</w:t>
      </w:r>
      <w:r>
        <w:rPr>
          <w:rFonts w:ascii="標楷體" w:eastAsia="標楷體" w:hAnsi="標楷體" w:cs="Arial Unicode MS"/>
          <w:spacing w:val="-4"/>
        </w:rPr>
        <w:t>)</w:t>
      </w:r>
      <w:r>
        <w:rPr>
          <w:rFonts w:ascii="標楷體" w:eastAsia="標楷體" w:hAnsi="標楷體" w:cs="Arial Unicode MS" w:hint="eastAsia"/>
          <w:spacing w:val="-4"/>
        </w:rPr>
        <w:t>招標採購</w:t>
      </w:r>
      <w:r w:rsidR="00067884" w:rsidRPr="00067884">
        <w:rPr>
          <w:rFonts w:ascii="標楷體" w:eastAsia="標楷體" w:hAnsi="標楷體" w:cs="Arial Unicode MS" w:hint="eastAsia"/>
          <w:spacing w:val="-4"/>
          <w:u w:val="single"/>
        </w:rPr>
        <w:t>燃油泵測台</w:t>
      </w:r>
      <w:r>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r w:rsidR="0079438E" w:rsidRPr="00D93107">
              <w:rPr>
                <w:rFonts w:ascii="標楷體" w:eastAsia="標楷體" w:hAnsi="標楷體" w:cs="Arial Unicode MS" w:hint="eastAsia"/>
                <w:szCs w:val="24"/>
              </w:rPr>
              <w:t>（</w:t>
            </w:r>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公告之「具敏感性或國安(含資安)疑慮之業務範疇」。【上開業務範疇及陸資資訊服務業清單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1AA99AD0" w:rsidR="004D2474" w:rsidRDefault="004D2474" w:rsidP="003533A6">
      <w:pPr>
        <w:tabs>
          <w:tab w:val="left" w:pos="7010"/>
        </w:tabs>
      </w:pPr>
    </w:p>
    <w:tbl>
      <w:tblPr>
        <w:tblW w:w="10228" w:type="dxa"/>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57B99" w:rsidRPr="00AC1FE4" w14:paraId="41DDE531" w14:textId="77777777" w:rsidTr="00C026D9">
        <w:tc>
          <w:tcPr>
            <w:tcW w:w="568" w:type="dxa"/>
          </w:tcPr>
          <w:p w14:paraId="080E48A8" w14:textId="77777777" w:rsidR="00457B99" w:rsidRPr="00124A85" w:rsidRDefault="00457B99" w:rsidP="00C026D9">
            <w:pPr>
              <w:pStyle w:val="2"/>
              <w:spacing w:line="220" w:lineRule="exact"/>
              <w:jc w:val="center"/>
              <w:rPr>
                <w:rFonts w:ascii="標楷體" w:eastAsia="標楷體" w:hAnsi="標楷體" w:cs="Arial Unicode MS"/>
                <w:bCs/>
                <w:szCs w:val="24"/>
              </w:rPr>
            </w:pPr>
            <w:r w:rsidRPr="000A2981">
              <w:rPr>
                <w:rFonts w:ascii="標楷體" w:eastAsia="標楷體" w:hAnsi="標楷體" w:cs="Arial Unicode MS" w:hint="eastAsia"/>
                <w:bCs/>
                <w:szCs w:val="24"/>
              </w:rPr>
              <w:lastRenderedPageBreak/>
              <w:t>十四</w:t>
            </w:r>
          </w:p>
          <w:p w14:paraId="2705F8A0" w14:textId="77777777" w:rsidR="00457B99" w:rsidRPr="00AC1FE4" w:rsidRDefault="00457B99" w:rsidP="00C026D9">
            <w:pPr>
              <w:pStyle w:val="2"/>
              <w:spacing w:line="220" w:lineRule="exact"/>
              <w:jc w:val="center"/>
              <w:rPr>
                <w:rFonts w:ascii="標楷體" w:eastAsia="標楷體" w:hAnsi="標楷體" w:cs="Arial Unicode MS"/>
                <w:b/>
                <w:szCs w:val="24"/>
              </w:rPr>
            </w:pPr>
          </w:p>
        </w:tc>
        <w:tc>
          <w:tcPr>
            <w:tcW w:w="7500" w:type="dxa"/>
          </w:tcPr>
          <w:p w14:paraId="2B1FD051" w14:textId="77777777" w:rsidR="00457B99" w:rsidRDefault="00457B99" w:rsidP="00C026D9">
            <w:pPr>
              <w:pStyle w:val="2"/>
              <w:spacing w:line="300" w:lineRule="exact"/>
              <w:jc w:val="both"/>
              <w:rPr>
                <w:rFonts w:ascii="標楷體" w:eastAsia="標楷體" w:hAnsi="標楷體" w:cs="Arial Unicode MS"/>
                <w:szCs w:val="24"/>
              </w:rPr>
            </w:pPr>
            <w:r w:rsidRPr="009116EE">
              <w:rPr>
                <w:rFonts w:ascii="標楷體" w:eastAsia="標楷體" w:hAnsi="標楷體" w:cs="Arial Unicode MS" w:hint="eastAsia"/>
                <w:szCs w:val="24"/>
              </w:rPr>
              <w:t>本廠商</w:t>
            </w:r>
            <w:r>
              <w:rPr>
                <w:rFonts w:ascii="標楷體" w:eastAsia="標楷體" w:hAnsi="標楷體" w:cs="Arial Unicode MS" w:hint="eastAsia"/>
                <w:szCs w:val="24"/>
              </w:rPr>
              <w:t>參與本校辦理之招標案，</w:t>
            </w:r>
            <w:r w:rsidRPr="00F8149C">
              <w:rPr>
                <w:rFonts w:ascii="標楷體" w:eastAsia="標楷體" w:hAnsi="標楷體" w:cs="Arial Unicode MS" w:hint="eastAsia"/>
                <w:szCs w:val="24"/>
              </w:rPr>
              <w:t>對於廠商之責任，包括刑事、民事與行政責任，已充分瞭解相關之法令規定，並願確實遵行。</w:t>
            </w:r>
          </w:p>
          <w:p w14:paraId="7E87841F" w14:textId="77777777" w:rsidR="00457B99" w:rsidRPr="00F8149C" w:rsidRDefault="00457B99" w:rsidP="00C026D9">
            <w:pPr>
              <w:pStyle w:val="2"/>
              <w:spacing w:line="300" w:lineRule="exact"/>
              <w:jc w:val="both"/>
              <w:rPr>
                <w:rFonts w:ascii="標楷體" w:eastAsia="標楷體" w:hAnsi="標楷體" w:cs="Arial Unicode MS"/>
                <w:b/>
                <w:color w:val="FF0000"/>
                <w:szCs w:val="24"/>
              </w:rPr>
            </w:pPr>
            <w:r w:rsidRPr="00F8149C">
              <w:rPr>
                <w:rFonts w:ascii="標楷體" w:eastAsia="標楷體" w:hAnsi="標楷體" w:cs="Arial Unicode MS" w:hint="eastAsia"/>
                <w:b/>
                <w:color w:val="FF0000"/>
                <w:szCs w:val="24"/>
              </w:rPr>
              <w:t>【註：廠商參與政府採購可能涉及之法律責任請至本校總務處採購組網站參閱</w:t>
            </w:r>
            <w:r w:rsidRPr="00F8149C">
              <w:rPr>
                <w:rFonts w:ascii="標楷體" w:eastAsia="標楷體" w:hAnsi="標楷體" w:cs="Arial Unicode MS"/>
                <w:b/>
                <w:color w:val="FF0000"/>
                <w:szCs w:val="24"/>
              </w:rPr>
              <w:t>https://oga.nchu.edu.tw/news-detail/id/1215</w:t>
            </w:r>
            <w:r w:rsidRPr="00F8149C">
              <w:rPr>
                <w:rFonts w:ascii="標楷體" w:eastAsia="標楷體" w:hAnsi="標楷體" w:cs="Arial Unicode MS" w:hint="eastAsia"/>
                <w:b/>
                <w:color w:val="FF0000"/>
                <w:szCs w:val="24"/>
              </w:rPr>
              <w:t>】</w:t>
            </w:r>
          </w:p>
        </w:tc>
        <w:tc>
          <w:tcPr>
            <w:tcW w:w="1080" w:type="dxa"/>
          </w:tcPr>
          <w:p w14:paraId="2FE48B27" w14:textId="77777777" w:rsidR="00457B99" w:rsidRPr="00AC1FE4" w:rsidRDefault="00457B99" w:rsidP="00C026D9">
            <w:pPr>
              <w:pStyle w:val="2"/>
              <w:spacing w:line="220" w:lineRule="exact"/>
              <w:jc w:val="both"/>
              <w:rPr>
                <w:rFonts w:ascii="標楷體" w:eastAsia="標楷體" w:hAnsi="標楷體"/>
                <w:szCs w:val="24"/>
              </w:rPr>
            </w:pPr>
          </w:p>
        </w:tc>
        <w:tc>
          <w:tcPr>
            <w:tcW w:w="1080" w:type="dxa"/>
          </w:tcPr>
          <w:p w14:paraId="6DBB349A" w14:textId="77777777" w:rsidR="00457B99" w:rsidRPr="00AC1FE4" w:rsidRDefault="00457B99" w:rsidP="00C026D9">
            <w:pPr>
              <w:pStyle w:val="2"/>
              <w:spacing w:line="220" w:lineRule="exact"/>
              <w:jc w:val="both"/>
              <w:rPr>
                <w:rFonts w:ascii="標楷體" w:eastAsia="標楷體" w:hAnsi="標楷體" w:cs="Arial Unicode MS"/>
                <w:szCs w:val="24"/>
              </w:rPr>
            </w:pPr>
          </w:p>
        </w:tc>
      </w:tr>
    </w:tbl>
    <w:p w14:paraId="77A4CB0A" w14:textId="77777777" w:rsidR="00457B99" w:rsidRPr="00457B99" w:rsidRDefault="00457B99"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4C1176D7" w:rsidR="00C61D12" w:rsidRDefault="00C61D12" w:rsidP="00482789">
            <w:pPr>
              <w:pStyle w:val="1"/>
              <w:spacing w:line="260" w:lineRule="exact"/>
              <w:jc w:val="center"/>
              <w:rPr>
                <w:rFonts w:ascii="標楷體" w:eastAsia="標楷體" w:hAnsi="標楷體" w:cs="Arial Unicode MS"/>
                <w:szCs w:val="24"/>
              </w:rPr>
            </w:pPr>
          </w:p>
          <w:p w14:paraId="5508EFF2" w14:textId="77777777" w:rsidR="00457B99" w:rsidRPr="009A2E48" w:rsidRDefault="00457B99"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208A38BE" w:rsidR="00C61D12" w:rsidRPr="009A2E48" w:rsidRDefault="00F52B73" w:rsidP="00482789">
            <w:pPr>
              <w:pStyle w:val="1"/>
              <w:spacing w:line="260" w:lineRule="exact"/>
              <w:jc w:val="both"/>
              <w:rPr>
                <w:rFonts w:ascii="標楷體" w:eastAsia="標楷體" w:hAnsi="標楷體" w:cs="Arial Unicode MS"/>
                <w:szCs w:val="24"/>
              </w:rPr>
            </w:pPr>
            <w:r w:rsidRPr="00F52B73">
              <w:rPr>
                <w:rFonts w:ascii="標楷體" w:eastAsia="標楷體" w:hAnsi="標楷體" w:cs="Arial Unicode MS" w:hint="eastAsia"/>
                <w:szCs w:val="24"/>
              </w:rPr>
              <w:t>投標廠商負責人簽名或蓋章：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65523F62"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w:t>
      </w:r>
      <w:r w:rsidR="00F52B73">
        <w:rPr>
          <w:rFonts w:ascii="標楷體" w:eastAsia="標楷體" w:hAnsi="標楷體" w:cs="Arial Unicode MS" w:hint="eastAsia"/>
          <w:szCs w:val="24"/>
        </w:rPr>
        <w:t>4</w:t>
      </w:r>
      <w:r w:rsidRPr="00AC1FE4">
        <w:rPr>
          <w:rFonts w:ascii="標楷體" w:eastAsia="標楷體" w:hAnsi="標楷體" w:cs="Arial Unicode MS" w:hint="eastAsia"/>
          <w:szCs w:val="24"/>
        </w:rPr>
        <w:t>.</w:t>
      </w:r>
      <w:r w:rsidR="00F52B73">
        <w:rPr>
          <w:rFonts w:ascii="標楷體" w:eastAsia="標楷體" w:hAnsi="標楷體" w:cs="Arial Unicode MS" w:hint="eastAsia"/>
          <w:szCs w:val="24"/>
        </w:rPr>
        <w:t>06</w:t>
      </w:r>
      <w:r w:rsidR="007C7A01" w:rsidRPr="00AC1FE4">
        <w:rPr>
          <w:rFonts w:ascii="標楷體" w:eastAsia="標楷體" w:hAnsi="標楷體" w:cs="Arial Unicode MS" w:hint="eastAsia"/>
          <w:szCs w:val="24"/>
        </w:rPr>
        <w:t>.</w:t>
      </w:r>
      <w:r w:rsidR="00F52B73">
        <w:rPr>
          <w:rFonts w:ascii="標楷體" w:eastAsia="標楷體" w:hAnsi="標楷體" w:cs="Arial Unicode MS" w:hint="eastAsia"/>
          <w:szCs w:val="24"/>
        </w:rPr>
        <w:t>04</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AC8D2" w14:textId="77777777" w:rsidR="007518BF" w:rsidRDefault="007518BF">
      <w:r>
        <w:separator/>
      </w:r>
    </w:p>
  </w:endnote>
  <w:endnote w:type="continuationSeparator" w:id="0">
    <w:p w14:paraId="6F41F408" w14:textId="77777777" w:rsidR="007518BF" w:rsidRDefault="00751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F9101" w14:textId="77777777" w:rsidR="007518BF" w:rsidRDefault="007518BF">
      <w:r>
        <w:separator/>
      </w:r>
    </w:p>
  </w:footnote>
  <w:footnote w:type="continuationSeparator" w:id="0">
    <w:p w14:paraId="32BBC00E" w14:textId="77777777" w:rsidR="007518BF" w:rsidRDefault="00751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05821"/>
    <w:rsid w:val="000171C9"/>
    <w:rsid w:val="00017FED"/>
    <w:rsid w:val="000325D3"/>
    <w:rsid w:val="000418D9"/>
    <w:rsid w:val="00050F81"/>
    <w:rsid w:val="0005175B"/>
    <w:rsid w:val="00051BE3"/>
    <w:rsid w:val="00065E6B"/>
    <w:rsid w:val="00067884"/>
    <w:rsid w:val="000B1F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57B99"/>
    <w:rsid w:val="00460831"/>
    <w:rsid w:val="00464FA8"/>
    <w:rsid w:val="00465030"/>
    <w:rsid w:val="00482789"/>
    <w:rsid w:val="004A03B9"/>
    <w:rsid w:val="004C1527"/>
    <w:rsid w:val="004C6210"/>
    <w:rsid w:val="004D2474"/>
    <w:rsid w:val="004D5752"/>
    <w:rsid w:val="004D6B7D"/>
    <w:rsid w:val="00502E0B"/>
    <w:rsid w:val="00504258"/>
    <w:rsid w:val="005153D2"/>
    <w:rsid w:val="00537B2D"/>
    <w:rsid w:val="00542036"/>
    <w:rsid w:val="00542EE5"/>
    <w:rsid w:val="00543300"/>
    <w:rsid w:val="00543B1B"/>
    <w:rsid w:val="00553F65"/>
    <w:rsid w:val="00561A46"/>
    <w:rsid w:val="00576691"/>
    <w:rsid w:val="005769DA"/>
    <w:rsid w:val="00593199"/>
    <w:rsid w:val="005B7440"/>
    <w:rsid w:val="005C6071"/>
    <w:rsid w:val="005C6597"/>
    <w:rsid w:val="005C7796"/>
    <w:rsid w:val="005E3390"/>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45F9"/>
    <w:rsid w:val="006E65D5"/>
    <w:rsid w:val="00725CA2"/>
    <w:rsid w:val="00741B57"/>
    <w:rsid w:val="007518BF"/>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B39EA"/>
    <w:rsid w:val="009C2C3B"/>
    <w:rsid w:val="009C2F14"/>
    <w:rsid w:val="009D1F54"/>
    <w:rsid w:val="009E6328"/>
    <w:rsid w:val="009F09A6"/>
    <w:rsid w:val="009F2BFE"/>
    <w:rsid w:val="00A47969"/>
    <w:rsid w:val="00A55978"/>
    <w:rsid w:val="00A5614F"/>
    <w:rsid w:val="00A643A2"/>
    <w:rsid w:val="00A91AA3"/>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44EA"/>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52B73"/>
    <w:rsid w:val="00F71653"/>
    <w:rsid w:val="00F771A9"/>
    <w:rsid w:val="00F81F63"/>
    <w:rsid w:val="00FB669D"/>
    <w:rsid w:val="00FD4B4C"/>
    <w:rsid w:val="00FE6469"/>
    <w:rsid w:val="00FF2981"/>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 w:type="paragraph" w:customStyle="1" w:styleId="2">
    <w:name w:val="純文字2"/>
    <w:basedOn w:val="a"/>
    <w:rsid w:val="00457B99"/>
    <w:pPr>
      <w:adjustRightInd w:val="0"/>
      <w:textAlignment w:val="baseline"/>
    </w:pPr>
    <w:rPr>
      <w:rFonts w:ascii="細明體" w:eastAsia="細明體"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357</Words>
  <Characters>2037</Characters>
  <Application>Microsoft Office Word</Application>
  <DocSecurity>0</DocSecurity>
  <Lines>16</Lines>
  <Paragraphs>4</Paragraphs>
  <ScaleCrop>false</ScaleCrop>
  <Company>pcc</Company>
  <LinksUpToDate>false</LinksUpToDate>
  <CharactersWithSpaces>2390</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User</cp:lastModifiedBy>
  <cp:revision>24</cp:revision>
  <cp:lastPrinted>2024-12-06T06:08:00Z</cp:lastPrinted>
  <dcterms:created xsi:type="dcterms:W3CDTF">2024-12-16T08:03:00Z</dcterms:created>
  <dcterms:modified xsi:type="dcterms:W3CDTF">2025-06-27T01:08:00Z</dcterms:modified>
</cp:coreProperties>
</file>