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7263" w:rsidRPr="008E636D" w:rsidRDefault="00E23046" w:rsidP="00E841F4">
      <w:pPr>
        <w:jc w:val="center"/>
        <w:rPr>
          <w:rFonts w:ascii="標楷體" w:eastAsia="標楷體" w:hAnsi="標楷體"/>
          <w:b/>
          <w:sz w:val="32"/>
          <w:szCs w:val="32"/>
        </w:rPr>
      </w:pPr>
      <w:r w:rsidRPr="008E636D">
        <w:rPr>
          <w:rFonts w:ascii="標楷體" w:eastAsia="標楷體" w:hAnsi="標楷體" w:hint="eastAsia"/>
          <w:b/>
          <w:sz w:val="32"/>
          <w:szCs w:val="32"/>
        </w:rPr>
        <w:t>國立中興大學</w:t>
      </w:r>
      <w:r w:rsidR="00023B55" w:rsidRPr="008E636D">
        <w:rPr>
          <w:rFonts w:ascii="標楷體" w:eastAsia="標楷體" w:hAnsi="標楷體" w:hint="eastAsia"/>
          <w:b/>
          <w:sz w:val="32"/>
          <w:szCs w:val="32"/>
        </w:rPr>
        <w:t>興大二村</w:t>
      </w:r>
      <w:r w:rsidR="00E47478" w:rsidRPr="008E636D">
        <w:rPr>
          <w:rFonts w:ascii="標楷體" w:eastAsia="標楷體" w:hAnsi="標楷體" w:hint="eastAsia"/>
          <w:b/>
          <w:sz w:val="32"/>
          <w:szCs w:val="32"/>
        </w:rPr>
        <w:t>一樓</w:t>
      </w:r>
      <w:r w:rsidR="00362074" w:rsidRPr="008E636D">
        <w:rPr>
          <w:rFonts w:ascii="標楷體" w:eastAsia="標楷體" w:hAnsi="標楷體" w:hint="eastAsia"/>
          <w:b/>
          <w:sz w:val="32"/>
          <w:szCs w:val="32"/>
        </w:rPr>
        <w:t>場地</w:t>
      </w:r>
      <w:r w:rsidR="005633FA" w:rsidRPr="008E636D">
        <w:rPr>
          <w:rFonts w:ascii="標楷體" w:eastAsia="標楷體" w:hAnsi="標楷體" w:hint="eastAsia"/>
          <w:b/>
          <w:sz w:val="32"/>
          <w:szCs w:val="32"/>
        </w:rPr>
        <w:t>租賃</w:t>
      </w:r>
      <w:r w:rsidR="00F047E3" w:rsidRPr="008E636D">
        <w:rPr>
          <w:rFonts w:ascii="標楷體" w:eastAsia="標楷體" w:hAnsi="標楷體"/>
          <w:b/>
          <w:sz w:val="32"/>
          <w:szCs w:val="32"/>
        </w:rPr>
        <w:t>契約</w:t>
      </w:r>
      <w:r w:rsidR="00282E9E" w:rsidRPr="008E636D">
        <w:rPr>
          <w:rFonts w:ascii="標楷體" w:eastAsia="標楷體" w:hAnsi="標楷體" w:hint="eastAsia"/>
          <w:b/>
          <w:sz w:val="32"/>
          <w:szCs w:val="32"/>
        </w:rPr>
        <w:t>(</w:t>
      </w:r>
      <w:proofErr w:type="gramStart"/>
      <w:r w:rsidR="00282E9E" w:rsidRPr="008E636D">
        <w:rPr>
          <w:rFonts w:ascii="標楷體" w:eastAsia="標楷體" w:hAnsi="標楷體" w:hint="eastAsia"/>
          <w:b/>
          <w:sz w:val="32"/>
          <w:szCs w:val="32"/>
        </w:rPr>
        <w:t>樣稿</w:t>
      </w:r>
      <w:proofErr w:type="gramEnd"/>
      <w:r w:rsidR="00282E9E" w:rsidRPr="008E636D">
        <w:rPr>
          <w:rFonts w:ascii="標楷體" w:eastAsia="標楷體" w:hAnsi="標楷體" w:hint="eastAsia"/>
          <w:b/>
          <w:sz w:val="32"/>
          <w:szCs w:val="32"/>
        </w:rPr>
        <w:t>)</w:t>
      </w:r>
    </w:p>
    <w:p w:rsidR="0095563E" w:rsidRPr="008E636D" w:rsidRDefault="0095563E" w:rsidP="00E841F4">
      <w:pPr>
        <w:jc w:val="center"/>
        <w:rPr>
          <w:rFonts w:ascii="標楷體" w:eastAsia="標楷體" w:hAnsi="標楷體"/>
          <w:b/>
          <w:sz w:val="32"/>
          <w:szCs w:val="32"/>
        </w:rPr>
      </w:pPr>
    </w:p>
    <w:p w:rsidR="007E4729" w:rsidRPr="008E636D" w:rsidRDefault="007E4729" w:rsidP="00D2324B">
      <w:pPr>
        <w:kinsoku w:val="0"/>
        <w:overflowPunct w:val="0"/>
        <w:snapToGrid w:val="0"/>
        <w:spacing w:before="120" w:line="500" w:lineRule="exact"/>
        <w:rPr>
          <w:rFonts w:ascii="標楷體" w:eastAsia="標楷體" w:hAnsi="標楷體"/>
          <w:sz w:val="28"/>
          <w:szCs w:val="28"/>
        </w:rPr>
      </w:pPr>
      <w:r w:rsidRPr="008E636D">
        <w:rPr>
          <w:rFonts w:ascii="標楷體" w:eastAsia="標楷體" w:hAnsi="標楷體"/>
          <w:sz w:val="28"/>
          <w:szCs w:val="28"/>
        </w:rPr>
        <w:t>立契約</w:t>
      </w:r>
      <w:r w:rsidRPr="008E636D">
        <w:rPr>
          <w:rFonts w:ascii="標楷體" w:eastAsia="標楷體" w:hAnsi="標楷體"/>
          <w:spacing w:val="-3"/>
          <w:sz w:val="28"/>
          <w:szCs w:val="28"/>
        </w:rPr>
        <w:t>書</w:t>
      </w:r>
      <w:r w:rsidRPr="008E636D">
        <w:rPr>
          <w:rFonts w:ascii="標楷體" w:eastAsia="標楷體" w:hAnsi="標楷體"/>
          <w:sz w:val="28"/>
          <w:szCs w:val="28"/>
        </w:rPr>
        <w:t>人：</w:t>
      </w:r>
      <w:r w:rsidRPr="008E636D">
        <w:rPr>
          <w:rFonts w:ascii="標楷體" w:eastAsia="標楷體" w:hAnsi="標楷體"/>
          <w:spacing w:val="-3"/>
          <w:sz w:val="28"/>
          <w:szCs w:val="28"/>
        </w:rPr>
        <w:t>國</w:t>
      </w:r>
      <w:r w:rsidRPr="008E636D">
        <w:rPr>
          <w:rFonts w:ascii="標楷體" w:eastAsia="標楷體" w:hAnsi="標楷體"/>
          <w:sz w:val="28"/>
          <w:szCs w:val="28"/>
        </w:rPr>
        <w:t>立中興</w:t>
      </w:r>
      <w:r w:rsidRPr="008E636D">
        <w:rPr>
          <w:rFonts w:ascii="標楷體" w:eastAsia="標楷體" w:hAnsi="標楷體"/>
          <w:spacing w:val="-3"/>
          <w:sz w:val="28"/>
          <w:szCs w:val="28"/>
        </w:rPr>
        <w:t>大</w:t>
      </w:r>
      <w:r w:rsidRPr="008E636D">
        <w:rPr>
          <w:rFonts w:ascii="標楷體" w:eastAsia="標楷體" w:hAnsi="標楷體"/>
          <w:sz w:val="28"/>
          <w:szCs w:val="28"/>
        </w:rPr>
        <w:t>學</w:t>
      </w:r>
      <w:r w:rsidRPr="008E636D">
        <w:rPr>
          <w:rFonts w:ascii="標楷體" w:eastAsia="標楷體" w:hAnsi="標楷體"/>
          <w:sz w:val="28"/>
          <w:szCs w:val="28"/>
        </w:rPr>
        <w:tab/>
        <w:t>（以</w:t>
      </w:r>
      <w:r w:rsidRPr="008E636D">
        <w:rPr>
          <w:rFonts w:ascii="標楷體" w:eastAsia="標楷體" w:hAnsi="標楷體"/>
          <w:spacing w:val="-3"/>
          <w:sz w:val="28"/>
          <w:szCs w:val="28"/>
        </w:rPr>
        <w:t>下</w:t>
      </w:r>
      <w:r w:rsidRPr="008E636D">
        <w:rPr>
          <w:rFonts w:ascii="標楷體" w:eastAsia="標楷體" w:hAnsi="標楷體"/>
          <w:sz w:val="28"/>
          <w:szCs w:val="28"/>
        </w:rPr>
        <w:t>簡稱甲</w:t>
      </w:r>
      <w:r w:rsidRPr="008E636D">
        <w:rPr>
          <w:rFonts w:ascii="標楷體" w:eastAsia="標楷體" w:hAnsi="標楷體"/>
          <w:spacing w:val="-3"/>
          <w:sz w:val="28"/>
          <w:szCs w:val="28"/>
        </w:rPr>
        <w:t>方</w:t>
      </w:r>
      <w:r w:rsidRPr="008E636D">
        <w:rPr>
          <w:rFonts w:ascii="標楷體" w:eastAsia="標楷體" w:hAnsi="標楷體"/>
          <w:sz w:val="28"/>
          <w:szCs w:val="28"/>
        </w:rPr>
        <w:t>）</w:t>
      </w:r>
    </w:p>
    <w:p w:rsidR="007E4729" w:rsidRPr="008E636D" w:rsidRDefault="005633FA" w:rsidP="00D2324B">
      <w:pPr>
        <w:tabs>
          <w:tab w:val="left" w:pos="5245"/>
        </w:tabs>
        <w:kinsoku w:val="0"/>
        <w:overflowPunct w:val="0"/>
        <w:snapToGrid w:val="0"/>
        <w:spacing w:before="120" w:line="500" w:lineRule="exact"/>
        <w:ind w:left="1701"/>
        <w:rPr>
          <w:rFonts w:ascii="標楷體" w:eastAsia="標楷體" w:hAnsi="標楷體"/>
          <w:sz w:val="28"/>
          <w:szCs w:val="28"/>
        </w:rPr>
      </w:pPr>
      <w:r w:rsidRPr="008E636D">
        <w:rPr>
          <w:rFonts w:ascii="標楷體" w:eastAsia="標楷體" w:hAnsi="標楷體"/>
          <w:sz w:val="28"/>
          <w:szCs w:val="28"/>
          <w:u w:val="thick"/>
        </w:rPr>
        <w:tab/>
      </w:r>
      <w:r w:rsidR="007E4729" w:rsidRPr="008E636D">
        <w:rPr>
          <w:rFonts w:ascii="標楷體" w:eastAsia="標楷體" w:hAnsi="標楷體"/>
          <w:sz w:val="28"/>
          <w:szCs w:val="28"/>
        </w:rPr>
        <w:t>（以</w:t>
      </w:r>
      <w:r w:rsidR="007E4729" w:rsidRPr="008E636D">
        <w:rPr>
          <w:rFonts w:ascii="標楷體" w:eastAsia="標楷體" w:hAnsi="標楷體"/>
          <w:spacing w:val="-3"/>
          <w:sz w:val="28"/>
          <w:szCs w:val="28"/>
        </w:rPr>
        <w:t>下</w:t>
      </w:r>
      <w:r w:rsidR="007E4729" w:rsidRPr="008E636D">
        <w:rPr>
          <w:rFonts w:ascii="標楷體" w:eastAsia="標楷體" w:hAnsi="標楷體"/>
          <w:sz w:val="28"/>
          <w:szCs w:val="28"/>
        </w:rPr>
        <w:t>簡稱乙</w:t>
      </w:r>
      <w:r w:rsidR="007E4729" w:rsidRPr="008E636D">
        <w:rPr>
          <w:rFonts w:ascii="標楷體" w:eastAsia="標楷體" w:hAnsi="標楷體"/>
          <w:spacing w:val="-3"/>
          <w:sz w:val="28"/>
          <w:szCs w:val="28"/>
        </w:rPr>
        <w:t>方</w:t>
      </w:r>
      <w:r w:rsidR="007E4729" w:rsidRPr="008E636D">
        <w:rPr>
          <w:rFonts w:ascii="標楷體" w:eastAsia="標楷體" w:hAnsi="標楷體"/>
          <w:sz w:val="28"/>
          <w:szCs w:val="28"/>
        </w:rPr>
        <w:t>）</w:t>
      </w:r>
    </w:p>
    <w:p w:rsidR="007E4729" w:rsidRPr="008E636D" w:rsidRDefault="007E4729" w:rsidP="00D2324B">
      <w:pPr>
        <w:spacing w:line="500" w:lineRule="exact"/>
        <w:ind w:right="-284"/>
        <w:textDirection w:val="lrTbV"/>
        <w:rPr>
          <w:rFonts w:ascii="標楷體" w:eastAsia="標楷體" w:hAnsi="標楷體"/>
          <w:sz w:val="28"/>
          <w:szCs w:val="28"/>
        </w:rPr>
      </w:pPr>
    </w:p>
    <w:p w:rsidR="00301618" w:rsidRPr="008E636D" w:rsidRDefault="00301618" w:rsidP="00D2324B">
      <w:pPr>
        <w:pStyle w:val="ac"/>
        <w:kinsoku w:val="0"/>
        <w:overflowPunct w:val="0"/>
        <w:snapToGrid w:val="0"/>
        <w:spacing w:before="120" w:line="500" w:lineRule="exact"/>
        <w:ind w:left="0"/>
        <w:jc w:val="both"/>
        <w:rPr>
          <w:rFonts w:hAnsi="標楷體" w:cs="Times New Roman"/>
        </w:rPr>
      </w:pPr>
      <w:r w:rsidRPr="008E636D">
        <w:rPr>
          <w:rFonts w:hAnsi="標楷體" w:cs="Times New Roman"/>
        </w:rPr>
        <w:t>茲因甲方依據</w:t>
      </w:r>
      <w:r w:rsidRPr="008E636D">
        <w:rPr>
          <w:rFonts w:hAnsi="標楷體" w:cs="Times New Roman"/>
          <w:spacing w:val="-3"/>
        </w:rPr>
        <w:t>國有</w:t>
      </w:r>
      <w:r w:rsidRPr="008E636D">
        <w:rPr>
          <w:rFonts w:hAnsi="標楷體" w:cs="Times New Roman"/>
        </w:rPr>
        <w:t>財產法第</w:t>
      </w:r>
      <w:r w:rsidRPr="008E636D">
        <w:rPr>
          <w:rFonts w:hAnsi="標楷體" w:cs="Times New Roman"/>
          <w:spacing w:val="-70"/>
        </w:rPr>
        <w:t xml:space="preserve"> </w:t>
      </w:r>
      <w:r w:rsidRPr="008E636D">
        <w:rPr>
          <w:rFonts w:hAnsi="標楷體" w:cs="Times New Roman"/>
          <w:spacing w:val="-2"/>
        </w:rPr>
        <w:t>2</w:t>
      </w:r>
      <w:r w:rsidRPr="008E636D">
        <w:rPr>
          <w:rFonts w:hAnsi="標楷體" w:cs="Times New Roman"/>
        </w:rPr>
        <w:t>8</w:t>
      </w:r>
      <w:r w:rsidRPr="008E636D">
        <w:rPr>
          <w:rFonts w:hAnsi="標楷體" w:cs="Times New Roman"/>
          <w:spacing w:val="-72"/>
        </w:rPr>
        <w:t xml:space="preserve"> </w:t>
      </w:r>
      <w:r w:rsidRPr="008E636D">
        <w:rPr>
          <w:rFonts w:hAnsi="標楷體" w:cs="Times New Roman"/>
        </w:rPr>
        <w:t>條但書規</w:t>
      </w:r>
      <w:r w:rsidRPr="008E636D">
        <w:rPr>
          <w:rFonts w:hAnsi="標楷體" w:cs="Times New Roman"/>
          <w:spacing w:val="-34"/>
        </w:rPr>
        <w:t>定，</w:t>
      </w:r>
      <w:r w:rsidRPr="008E636D">
        <w:rPr>
          <w:rFonts w:hAnsi="標楷體" w:cs="Times New Roman"/>
        </w:rPr>
        <w:t>在</w:t>
      </w:r>
      <w:r w:rsidRPr="008E636D">
        <w:rPr>
          <w:rFonts w:hAnsi="標楷體" w:cs="Times New Roman"/>
          <w:spacing w:val="-3"/>
        </w:rPr>
        <w:t>不</w:t>
      </w:r>
      <w:r w:rsidRPr="008E636D">
        <w:rPr>
          <w:rFonts w:hAnsi="標楷體" w:cs="Times New Roman"/>
        </w:rPr>
        <w:t>違背原</w:t>
      </w:r>
      <w:r w:rsidRPr="008E636D">
        <w:rPr>
          <w:rFonts w:hAnsi="標楷體" w:cs="Times New Roman"/>
          <w:spacing w:val="-3"/>
        </w:rPr>
        <w:t>定</w:t>
      </w:r>
      <w:r w:rsidRPr="008E636D">
        <w:rPr>
          <w:rFonts w:hAnsi="標楷體" w:cs="Times New Roman"/>
        </w:rPr>
        <w:t>用途下，</w:t>
      </w:r>
      <w:r w:rsidR="00656265" w:rsidRPr="008E636D">
        <w:rPr>
          <w:rFonts w:hAnsi="標楷體" w:cs="Times New Roman" w:hint="eastAsia"/>
        </w:rPr>
        <w:t>將</w:t>
      </w:r>
      <w:r w:rsidR="00023B55" w:rsidRPr="008E636D">
        <w:rPr>
          <w:rFonts w:hAnsi="標楷體" w:cs="Times New Roman" w:hint="eastAsia"/>
          <w:b/>
        </w:rPr>
        <w:t>興大二村一樓</w:t>
      </w:r>
      <w:r w:rsidR="00986DE5" w:rsidRPr="008E636D">
        <w:rPr>
          <w:rFonts w:hAnsi="標楷體" w:cs="Times New Roman" w:hint="eastAsia"/>
          <w:b/>
        </w:rPr>
        <w:t>場地</w:t>
      </w:r>
      <w:r w:rsidR="00986DE5" w:rsidRPr="008E636D">
        <w:rPr>
          <w:rFonts w:hAnsi="標楷體" w:cs="Times New Roman" w:hint="eastAsia"/>
        </w:rPr>
        <w:t>出租</w:t>
      </w:r>
      <w:r w:rsidR="00656265" w:rsidRPr="008E636D">
        <w:rPr>
          <w:rFonts w:hAnsi="標楷體" w:cs="Times New Roman" w:hint="eastAsia"/>
        </w:rPr>
        <w:t>於乙</w:t>
      </w:r>
      <w:r w:rsidR="00DE71AA" w:rsidRPr="008E636D">
        <w:rPr>
          <w:rFonts w:hAnsi="標楷體" w:cs="Times New Roman" w:hint="eastAsia"/>
        </w:rPr>
        <w:t>方</w:t>
      </w:r>
      <w:proofErr w:type="gramStart"/>
      <w:r w:rsidRPr="008E636D">
        <w:rPr>
          <w:rFonts w:hAnsi="標楷體" w:cs="Times New Roman"/>
        </w:rPr>
        <w:t>（</w:t>
      </w:r>
      <w:proofErr w:type="gramEnd"/>
      <w:r w:rsidR="00023B55" w:rsidRPr="008E636D">
        <w:rPr>
          <w:rFonts w:hAnsi="標楷體" w:cs="Times New Roman" w:hint="eastAsia"/>
        </w:rPr>
        <w:t>案號：</w:t>
      </w:r>
      <w:r w:rsidR="00FE29E3">
        <w:rPr>
          <w:rFonts w:hAnsi="標楷體" w:cs="Times New Roman" w:hint="eastAsia"/>
        </w:rPr>
        <w:t>GZ-113003</w:t>
      </w:r>
      <w:r w:rsidR="00023B55" w:rsidRPr="008E636D">
        <w:rPr>
          <w:rFonts w:hAnsi="標楷體" w:cs="Times New Roman" w:hint="eastAsia"/>
        </w:rPr>
        <w:t>；</w:t>
      </w:r>
      <w:r w:rsidRPr="008E636D">
        <w:rPr>
          <w:rFonts w:hAnsi="標楷體" w:cs="Times New Roman"/>
        </w:rPr>
        <w:t>甲方提供</w:t>
      </w:r>
      <w:r w:rsidRPr="008E636D">
        <w:rPr>
          <w:rFonts w:hAnsi="標楷體" w:cs="Times New Roman"/>
          <w:spacing w:val="-3"/>
        </w:rPr>
        <w:t>場</w:t>
      </w:r>
      <w:r w:rsidRPr="008E636D">
        <w:rPr>
          <w:rFonts w:hAnsi="標楷體" w:cs="Times New Roman"/>
        </w:rPr>
        <w:t>地收</w:t>
      </w:r>
      <w:r w:rsidR="00B531BE" w:rsidRPr="008E636D">
        <w:rPr>
          <w:rFonts w:hAnsi="標楷體" w:cs="Times New Roman"/>
          <w:spacing w:val="-3"/>
        </w:rPr>
        <w:t>取租金</w:t>
      </w:r>
      <w:r w:rsidR="00B531BE" w:rsidRPr="008E636D">
        <w:rPr>
          <w:rFonts w:hAnsi="標楷體" w:cs="Times New Roman" w:hint="eastAsia"/>
          <w:spacing w:val="-3"/>
        </w:rPr>
        <w:t>，</w:t>
      </w:r>
      <w:r w:rsidRPr="008E636D">
        <w:rPr>
          <w:rFonts w:hAnsi="標楷體" w:cs="Times New Roman"/>
          <w:spacing w:val="-3"/>
        </w:rPr>
        <w:t>乙</w:t>
      </w:r>
      <w:r w:rsidRPr="008E636D">
        <w:rPr>
          <w:rFonts w:hAnsi="標楷體" w:cs="Times New Roman"/>
        </w:rPr>
        <w:t>方</w:t>
      </w:r>
      <w:r w:rsidRPr="008E636D">
        <w:rPr>
          <w:rFonts w:hAnsi="標楷體" w:cs="Times New Roman"/>
          <w:spacing w:val="-3"/>
        </w:rPr>
        <w:t>自</w:t>
      </w:r>
      <w:r w:rsidRPr="008E636D">
        <w:rPr>
          <w:rFonts w:hAnsi="標楷體" w:cs="Times New Roman"/>
        </w:rPr>
        <w:t>行經</w:t>
      </w:r>
      <w:r w:rsidRPr="008E636D">
        <w:rPr>
          <w:rFonts w:hAnsi="標楷體" w:cs="Times New Roman"/>
          <w:spacing w:val="-3"/>
        </w:rPr>
        <w:t>營管</w:t>
      </w:r>
      <w:r w:rsidRPr="008E636D">
        <w:rPr>
          <w:rFonts w:hAnsi="標楷體" w:cs="Times New Roman"/>
        </w:rPr>
        <w:t>理並自</w:t>
      </w:r>
      <w:r w:rsidRPr="008E636D">
        <w:rPr>
          <w:rFonts w:hAnsi="標楷體" w:cs="Times New Roman"/>
          <w:spacing w:val="-3"/>
        </w:rPr>
        <w:t>負</w:t>
      </w:r>
      <w:r w:rsidRPr="008E636D">
        <w:rPr>
          <w:rFonts w:hAnsi="標楷體" w:cs="Times New Roman"/>
        </w:rPr>
        <w:t>盈</w:t>
      </w:r>
      <w:r w:rsidRPr="008E636D">
        <w:rPr>
          <w:rFonts w:hAnsi="標楷體" w:cs="Times New Roman"/>
          <w:spacing w:val="-3"/>
        </w:rPr>
        <w:t>虧</w:t>
      </w:r>
      <w:proofErr w:type="gramStart"/>
      <w:r w:rsidRPr="008E636D">
        <w:rPr>
          <w:rFonts w:hAnsi="標楷體" w:cs="Times New Roman"/>
          <w:spacing w:val="-3"/>
        </w:rPr>
        <w:t>）</w:t>
      </w:r>
      <w:proofErr w:type="gramEnd"/>
      <w:r w:rsidRPr="008E636D">
        <w:rPr>
          <w:rFonts w:hAnsi="標楷體" w:cs="Times New Roman"/>
          <w:spacing w:val="-3"/>
        </w:rPr>
        <w:t>，</w:t>
      </w:r>
      <w:r w:rsidRPr="008E636D">
        <w:rPr>
          <w:rFonts w:hAnsi="標楷體" w:cs="Times New Roman"/>
        </w:rPr>
        <w:t>因</w:t>
      </w:r>
      <w:r w:rsidR="00AD3DCE" w:rsidRPr="008E636D">
        <w:rPr>
          <w:rFonts w:hAnsi="標楷體" w:cs="Times New Roman" w:hint="eastAsia"/>
        </w:rPr>
        <w:t>場地</w:t>
      </w:r>
      <w:r w:rsidRPr="008E636D">
        <w:rPr>
          <w:rFonts w:hAnsi="標楷體" w:cs="Times New Roman"/>
          <w:spacing w:val="-3"/>
        </w:rPr>
        <w:t>租</w:t>
      </w:r>
      <w:r w:rsidRPr="008E636D">
        <w:rPr>
          <w:rFonts w:hAnsi="標楷體" w:cs="Times New Roman"/>
        </w:rPr>
        <w:t>賃事</w:t>
      </w:r>
      <w:r w:rsidRPr="008E636D">
        <w:rPr>
          <w:rFonts w:hAnsi="標楷體" w:cs="Times New Roman"/>
          <w:spacing w:val="-3"/>
        </w:rPr>
        <w:t>件，</w:t>
      </w:r>
      <w:r w:rsidRPr="008E636D">
        <w:rPr>
          <w:rFonts w:hAnsi="標楷體" w:cs="Times New Roman"/>
        </w:rPr>
        <w:t>訂立本</w:t>
      </w:r>
      <w:r w:rsidRPr="008E636D">
        <w:rPr>
          <w:rFonts w:hAnsi="標楷體" w:cs="Times New Roman"/>
          <w:spacing w:val="-3"/>
        </w:rPr>
        <w:t>契</w:t>
      </w:r>
      <w:r w:rsidRPr="008E636D">
        <w:rPr>
          <w:rFonts w:hAnsi="標楷體" w:cs="Times New Roman"/>
        </w:rPr>
        <w:t>約，其條款</w:t>
      </w:r>
      <w:r w:rsidRPr="008E636D">
        <w:rPr>
          <w:rFonts w:hAnsi="標楷體" w:cs="Times New Roman"/>
          <w:spacing w:val="-3"/>
        </w:rPr>
        <w:t>如</w:t>
      </w:r>
      <w:r w:rsidRPr="008E636D">
        <w:rPr>
          <w:rFonts w:hAnsi="標楷體" w:cs="Times New Roman"/>
        </w:rPr>
        <w:t>下</w:t>
      </w:r>
      <w:proofErr w:type="gramStart"/>
      <w:r w:rsidRPr="008E636D">
        <w:rPr>
          <w:rFonts w:hAnsi="標楷體" w:cs="Times New Roman"/>
        </w:rPr>
        <w:t>︰</w:t>
      </w:r>
      <w:proofErr w:type="gramEnd"/>
    </w:p>
    <w:p w:rsidR="00301618" w:rsidRPr="00FE29E3" w:rsidRDefault="00301618" w:rsidP="00D2324B">
      <w:pPr>
        <w:spacing w:line="500" w:lineRule="exact"/>
        <w:ind w:right="-284"/>
        <w:textDirection w:val="lrTbV"/>
        <w:rPr>
          <w:rFonts w:ascii="標楷體" w:eastAsia="標楷體" w:hAnsi="標楷體"/>
          <w:sz w:val="28"/>
          <w:szCs w:val="28"/>
        </w:rPr>
      </w:pPr>
    </w:p>
    <w:p w:rsidR="003948B5" w:rsidRPr="008E636D" w:rsidRDefault="003948B5" w:rsidP="00720E3E">
      <w:pPr>
        <w:pStyle w:val="ab"/>
        <w:numPr>
          <w:ilvl w:val="0"/>
          <w:numId w:val="22"/>
        </w:numPr>
        <w:spacing w:line="500" w:lineRule="exact"/>
        <w:ind w:leftChars="0"/>
        <w:jc w:val="center"/>
        <w:rPr>
          <w:rFonts w:ascii="標楷體" w:eastAsia="標楷體" w:hAnsi="標楷體"/>
          <w:b/>
          <w:sz w:val="28"/>
          <w:szCs w:val="28"/>
        </w:rPr>
      </w:pPr>
      <w:r w:rsidRPr="008E636D">
        <w:rPr>
          <w:rFonts w:ascii="標楷體" w:eastAsia="標楷體" w:hAnsi="標楷體"/>
          <w:b/>
          <w:sz w:val="28"/>
          <w:szCs w:val="28"/>
        </w:rPr>
        <w:t>總則</w:t>
      </w:r>
    </w:p>
    <w:p w:rsidR="00720E3E" w:rsidRPr="008E636D" w:rsidRDefault="00720E3E" w:rsidP="00720E3E">
      <w:pPr>
        <w:spacing w:line="500" w:lineRule="exact"/>
        <w:rPr>
          <w:rFonts w:ascii="標楷體" w:eastAsia="標楷體" w:hAnsi="標楷體"/>
          <w:sz w:val="28"/>
          <w:szCs w:val="28"/>
        </w:rPr>
      </w:pPr>
    </w:p>
    <w:p w:rsidR="00463F74" w:rsidRPr="008E636D" w:rsidRDefault="00463F74" w:rsidP="00E56B8B">
      <w:pPr>
        <w:numPr>
          <w:ilvl w:val="0"/>
          <w:numId w:val="1"/>
        </w:numPr>
        <w:tabs>
          <w:tab w:val="clear" w:pos="480"/>
          <w:tab w:val="num" w:pos="1080"/>
        </w:tabs>
        <w:spacing w:line="500" w:lineRule="exact"/>
        <w:ind w:left="1080" w:hanging="394"/>
        <w:jc w:val="both"/>
        <w:rPr>
          <w:rFonts w:ascii="標楷體" w:eastAsia="標楷體" w:hAnsi="標楷體"/>
          <w:sz w:val="28"/>
          <w:szCs w:val="28"/>
        </w:rPr>
      </w:pPr>
      <w:r w:rsidRPr="008E636D">
        <w:rPr>
          <w:rFonts w:ascii="標楷體" w:eastAsia="標楷體" w:hAnsi="標楷體"/>
          <w:sz w:val="28"/>
          <w:szCs w:val="28"/>
        </w:rPr>
        <w:t>契約期限：</w:t>
      </w:r>
    </w:p>
    <w:p w:rsidR="00402860" w:rsidRPr="008E636D" w:rsidRDefault="006A6B73" w:rsidP="00AD3DCE">
      <w:pPr>
        <w:pStyle w:val="ab"/>
        <w:numPr>
          <w:ilvl w:val="0"/>
          <w:numId w:val="16"/>
        </w:numPr>
        <w:spacing w:line="500" w:lineRule="exact"/>
        <w:ind w:leftChars="0"/>
        <w:jc w:val="both"/>
        <w:rPr>
          <w:rFonts w:ascii="標楷體" w:eastAsia="標楷體" w:hAnsi="標楷體"/>
          <w:kern w:val="0"/>
          <w:sz w:val="28"/>
          <w:szCs w:val="28"/>
          <w:u w:val="single"/>
        </w:rPr>
      </w:pPr>
      <w:r w:rsidRPr="008E636D">
        <w:rPr>
          <w:rFonts w:ascii="標楷體" w:eastAsia="標楷體" w:hAnsi="標楷體" w:hint="eastAsia"/>
          <w:kern w:val="0"/>
          <w:sz w:val="28"/>
          <w:szCs w:val="28"/>
        </w:rPr>
        <w:t>本契約為定期租賃契約，其期間自民</w:t>
      </w:r>
      <w:r w:rsidR="00DC6F8D" w:rsidRPr="008E636D">
        <w:rPr>
          <w:rFonts w:ascii="標楷體" w:eastAsia="標楷體" w:hAnsi="標楷體" w:hint="eastAsia"/>
          <w:kern w:val="0"/>
          <w:sz w:val="28"/>
          <w:szCs w:val="28"/>
        </w:rPr>
        <w:t>國</w:t>
      </w:r>
      <w:r w:rsidR="00FE74DF" w:rsidRPr="008E636D">
        <w:rPr>
          <w:rFonts w:ascii="標楷體" w:eastAsia="標楷體" w:hAnsi="標楷體" w:hint="eastAsia"/>
          <w:kern w:val="0"/>
          <w:sz w:val="28"/>
          <w:szCs w:val="28"/>
          <w:u w:val="single"/>
        </w:rPr>
        <w:t>1</w:t>
      </w:r>
      <w:r w:rsidR="00E47478" w:rsidRPr="008E636D">
        <w:rPr>
          <w:rFonts w:ascii="標楷體" w:eastAsia="標楷體" w:hAnsi="標楷體" w:hint="eastAsia"/>
          <w:kern w:val="0"/>
          <w:sz w:val="28"/>
          <w:szCs w:val="28"/>
          <w:u w:val="single"/>
        </w:rPr>
        <w:t>1</w:t>
      </w:r>
      <w:r w:rsidR="005633FA" w:rsidRPr="008E636D">
        <w:rPr>
          <w:rFonts w:ascii="標楷體" w:eastAsia="標楷體" w:hAnsi="標楷體" w:hint="eastAsia"/>
          <w:kern w:val="0"/>
          <w:sz w:val="28"/>
          <w:szCs w:val="28"/>
          <w:u w:val="single"/>
        </w:rPr>
        <w:t>3</w:t>
      </w:r>
      <w:r w:rsidR="00DC6F8D" w:rsidRPr="008E636D">
        <w:rPr>
          <w:rFonts w:ascii="標楷體" w:eastAsia="標楷體" w:hAnsi="標楷體" w:hint="eastAsia"/>
          <w:kern w:val="0"/>
          <w:sz w:val="28"/>
          <w:szCs w:val="28"/>
        </w:rPr>
        <w:t>年</w:t>
      </w:r>
      <w:r w:rsidR="00023B55" w:rsidRPr="008E636D">
        <w:rPr>
          <w:rFonts w:ascii="標楷體" w:eastAsia="標楷體" w:hAnsi="標楷體" w:hint="eastAsia"/>
          <w:kern w:val="0"/>
          <w:sz w:val="28"/>
          <w:szCs w:val="28"/>
          <w:u w:val="single"/>
        </w:rPr>
        <w:t xml:space="preserve">    </w:t>
      </w:r>
      <w:r w:rsidR="00DC6F8D" w:rsidRPr="008E636D">
        <w:rPr>
          <w:rFonts w:ascii="標楷體" w:eastAsia="標楷體" w:hAnsi="標楷體" w:hint="eastAsia"/>
          <w:kern w:val="0"/>
          <w:sz w:val="28"/>
          <w:szCs w:val="28"/>
        </w:rPr>
        <w:t>月</w:t>
      </w:r>
      <w:r w:rsidR="00023B55" w:rsidRPr="008E636D">
        <w:rPr>
          <w:rFonts w:ascii="標楷體" w:eastAsia="標楷體" w:hAnsi="標楷體" w:hint="eastAsia"/>
          <w:kern w:val="0"/>
          <w:sz w:val="28"/>
          <w:szCs w:val="28"/>
          <w:u w:val="single"/>
        </w:rPr>
        <w:t xml:space="preserve">    </w:t>
      </w:r>
      <w:r w:rsidR="00DC6F8D" w:rsidRPr="008E636D">
        <w:rPr>
          <w:rFonts w:ascii="標楷體" w:eastAsia="標楷體" w:hAnsi="標楷體" w:hint="eastAsia"/>
          <w:kern w:val="0"/>
          <w:sz w:val="28"/>
          <w:szCs w:val="28"/>
        </w:rPr>
        <w:t>日起至民國</w:t>
      </w:r>
      <w:r w:rsidR="006B14D5" w:rsidRPr="008E636D">
        <w:rPr>
          <w:rFonts w:ascii="標楷體" w:eastAsia="標楷體" w:hAnsi="標楷體" w:hint="eastAsia"/>
          <w:kern w:val="0"/>
          <w:sz w:val="28"/>
          <w:szCs w:val="28"/>
          <w:u w:val="single"/>
        </w:rPr>
        <w:t>11</w:t>
      </w:r>
      <w:r w:rsidR="005633FA" w:rsidRPr="008E636D">
        <w:rPr>
          <w:rFonts w:ascii="標楷體" w:eastAsia="標楷體" w:hAnsi="標楷體" w:hint="eastAsia"/>
          <w:kern w:val="0"/>
          <w:sz w:val="28"/>
          <w:szCs w:val="28"/>
          <w:u w:val="single"/>
        </w:rPr>
        <w:t>8</w:t>
      </w:r>
      <w:r w:rsidR="00DC6F8D" w:rsidRPr="008E636D">
        <w:rPr>
          <w:rFonts w:ascii="標楷體" w:eastAsia="標楷體" w:hAnsi="標楷體" w:hint="eastAsia"/>
          <w:kern w:val="0"/>
          <w:sz w:val="28"/>
          <w:szCs w:val="28"/>
        </w:rPr>
        <w:t>年</w:t>
      </w:r>
      <w:r w:rsidR="00023B55" w:rsidRPr="008E636D">
        <w:rPr>
          <w:rFonts w:ascii="標楷體" w:eastAsia="標楷體" w:hAnsi="標楷體" w:hint="eastAsia"/>
          <w:kern w:val="0"/>
          <w:sz w:val="28"/>
          <w:szCs w:val="28"/>
          <w:u w:val="single"/>
        </w:rPr>
        <w:t xml:space="preserve">    </w:t>
      </w:r>
      <w:r w:rsidR="00DC6F8D" w:rsidRPr="008E636D">
        <w:rPr>
          <w:rFonts w:ascii="標楷體" w:eastAsia="標楷體" w:hAnsi="標楷體" w:hint="eastAsia"/>
          <w:kern w:val="0"/>
          <w:sz w:val="28"/>
          <w:szCs w:val="28"/>
        </w:rPr>
        <w:t>月</w:t>
      </w:r>
      <w:r w:rsidR="00023B55" w:rsidRPr="008E636D">
        <w:rPr>
          <w:rFonts w:ascii="標楷體" w:eastAsia="標楷體" w:hAnsi="標楷體" w:hint="eastAsia"/>
          <w:kern w:val="0"/>
          <w:sz w:val="28"/>
          <w:szCs w:val="28"/>
          <w:u w:val="single"/>
        </w:rPr>
        <w:t xml:space="preserve">    </w:t>
      </w:r>
      <w:r w:rsidR="00DC6F8D" w:rsidRPr="008E636D">
        <w:rPr>
          <w:rFonts w:ascii="標楷體" w:eastAsia="標楷體" w:hAnsi="標楷體" w:hint="eastAsia"/>
          <w:kern w:val="0"/>
          <w:sz w:val="28"/>
          <w:szCs w:val="28"/>
        </w:rPr>
        <w:t>日止</w:t>
      </w:r>
      <w:r w:rsidR="00FE74DF" w:rsidRPr="008E636D">
        <w:rPr>
          <w:rFonts w:ascii="標楷體" w:eastAsia="標楷體" w:hAnsi="標楷體" w:hint="eastAsia"/>
          <w:kern w:val="0"/>
          <w:sz w:val="28"/>
          <w:szCs w:val="28"/>
        </w:rPr>
        <w:t>，為期</w:t>
      </w:r>
      <w:r w:rsidR="00023B55" w:rsidRPr="008E636D">
        <w:rPr>
          <w:rFonts w:ascii="標楷體" w:eastAsia="標楷體" w:hAnsi="標楷體" w:hint="eastAsia"/>
          <w:kern w:val="0"/>
          <w:sz w:val="28"/>
          <w:szCs w:val="28"/>
        </w:rPr>
        <w:t>五</w:t>
      </w:r>
      <w:r w:rsidR="00FE74DF" w:rsidRPr="008E636D">
        <w:rPr>
          <w:rFonts w:ascii="標楷體" w:eastAsia="標楷體" w:hAnsi="標楷體" w:hint="eastAsia"/>
          <w:kern w:val="0"/>
          <w:sz w:val="28"/>
          <w:szCs w:val="28"/>
        </w:rPr>
        <w:t>年</w:t>
      </w:r>
      <w:r w:rsidR="00DC6F8D" w:rsidRPr="008E636D">
        <w:rPr>
          <w:rFonts w:ascii="標楷體" w:eastAsia="標楷體" w:hAnsi="標楷體" w:hint="eastAsia"/>
          <w:kern w:val="0"/>
          <w:sz w:val="28"/>
          <w:szCs w:val="28"/>
        </w:rPr>
        <w:t>。</w:t>
      </w:r>
      <w:r w:rsidR="00DC6F8D" w:rsidRPr="008E636D">
        <w:rPr>
          <w:rFonts w:ascii="標楷體" w:eastAsia="標楷體" w:hAnsi="標楷體" w:hint="eastAsia"/>
          <w:sz w:val="28"/>
          <w:szCs w:val="28"/>
        </w:rPr>
        <w:t>租期屆滿時，租賃關係即行消滅，甲方</w:t>
      </w:r>
      <w:proofErr w:type="gramStart"/>
      <w:r w:rsidR="00DC6F8D" w:rsidRPr="008E636D">
        <w:rPr>
          <w:rFonts w:ascii="標楷體" w:eastAsia="標楷體" w:hAnsi="標楷體" w:hint="eastAsia"/>
          <w:sz w:val="28"/>
          <w:szCs w:val="28"/>
        </w:rPr>
        <w:t>不</w:t>
      </w:r>
      <w:proofErr w:type="gramEnd"/>
      <w:r w:rsidR="00DC6F8D" w:rsidRPr="008E636D">
        <w:rPr>
          <w:rFonts w:ascii="標楷體" w:eastAsia="標楷體" w:hAnsi="標楷體" w:hint="eastAsia"/>
          <w:sz w:val="28"/>
          <w:szCs w:val="28"/>
        </w:rPr>
        <w:t>另通知</w:t>
      </w:r>
      <w:r w:rsidR="00AD3DCE" w:rsidRPr="008E636D">
        <w:rPr>
          <w:rFonts w:ascii="標楷體" w:eastAsia="標楷體" w:hAnsi="標楷體" w:hint="eastAsia"/>
          <w:sz w:val="28"/>
          <w:szCs w:val="28"/>
        </w:rPr>
        <w:t>，乙方不得要求任何補償</w:t>
      </w:r>
      <w:r w:rsidR="00DC6F8D" w:rsidRPr="008E636D">
        <w:rPr>
          <w:rFonts w:ascii="標楷體" w:eastAsia="標楷體" w:hAnsi="標楷體" w:hint="eastAsia"/>
          <w:sz w:val="28"/>
          <w:szCs w:val="28"/>
        </w:rPr>
        <w:t>。</w:t>
      </w:r>
    </w:p>
    <w:p w:rsidR="005633FA" w:rsidRPr="008E636D" w:rsidRDefault="005633FA" w:rsidP="00E47478">
      <w:pPr>
        <w:pStyle w:val="ab"/>
        <w:numPr>
          <w:ilvl w:val="0"/>
          <w:numId w:val="16"/>
        </w:numPr>
        <w:spacing w:line="500" w:lineRule="exact"/>
        <w:ind w:leftChars="0"/>
        <w:jc w:val="both"/>
        <w:rPr>
          <w:rFonts w:ascii="標楷體" w:eastAsia="標楷體" w:hAnsi="標楷體"/>
          <w:kern w:val="0"/>
          <w:sz w:val="28"/>
          <w:szCs w:val="28"/>
          <w:u w:val="single"/>
        </w:rPr>
      </w:pPr>
      <w:r w:rsidRPr="008E636D">
        <w:rPr>
          <w:rFonts w:ascii="標楷體" w:eastAsia="標楷體" w:hAnsi="標楷體" w:hint="eastAsia"/>
          <w:sz w:val="28"/>
          <w:szCs w:val="28"/>
        </w:rPr>
        <w:t>乙方最遲應於決標後次日起一個月內簽約，並最遲於</w:t>
      </w:r>
      <w:proofErr w:type="gramStart"/>
      <w:r w:rsidR="00E66AFF" w:rsidRPr="008E636D">
        <w:rPr>
          <w:rFonts w:ascii="標楷體" w:eastAsia="標楷體" w:hAnsi="標楷體" w:hint="eastAsia"/>
          <w:sz w:val="28"/>
          <w:szCs w:val="28"/>
        </w:rPr>
        <w:t>起租</w:t>
      </w:r>
      <w:r w:rsidRPr="008E636D">
        <w:rPr>
          <w:rFonts w:ascii="標楷體" w:eastAsia="標楷體" w:hAnsi="標楷體" w:hint="eastAsia"/>
          <w:sz w:val="28"/>
          <w:szCs w:val="28"/>
        </w:rPr>
        <w:t>日起</w:t>
      </w:r>
      <w:proofErr w:type="gramEnd"/>
      <w:r w:rsidRPr="008E636D">
        <w:rPr>
          <w:rFonts w:ascii="標楷體" w:eastAsia="標楷體" w:hAnsi="標楷體" w:hint="eastAsia"/>
          <w:sz w:val="28"/>
          <w:szCs w:val="28"/>
        </w:rPr>
        <w:t>二個月完成裝潢(含取得室裝合格證明書)並開始營運，除天災、事變等不可抗力因素，或不可歸責於乙方之事由並經甲方認可外，乙方不得以任何理由要求延後營運。</w:t>
      </w:r>
    </w:p>
    <w:p w:rsidR="005633FA" w:rsidRPr="008E636D" w:rsidRDefault="005633FA" w:rsidP="00E47478">
      <w:pPr>
        <w:pStyle w:val="ab"/>
        <w:numPr>
          <w:ilvl w:val="0"/>
          <w:numId w:val="16"/>
        </w:numPr>
        <w:spacing w:line="500" w:lineRule="exact"/>
        <w:ind w:leftChars="0"/>
        <w:jc w:val="both"/>
        <w:rPr>
          <w:rFonts w:ascii="標楷體" w:eastAsia="標楷體" w:hAnsi="標楷體"/>
          <w:kern w:val="0"/>
          <w:sz w:val="28"/>
          <w:szCs w:val="28"/>
          <w:u w:val="single"/>
        </w:rPr>
      </w:pPr>
      <w:r w:rsidRPr="008E636D">
        <w:rPr>
          <w:rFonts w:ascii="標楷體" w:eastAsia="標楷體" w:hAnsi="標楷體" w:hint="eastAsia"/>
          <w:sz w:val="28"/>
          <w:szCs w:val="28"/>
        </w:rPr>
        <w:t>本契約有效期間內，乙方若無重大違約之情事發生，可於本契約期限屆滿前三</w:t>
      </w:r>
      <w:proofErr w:type="gramStart"/>
      <w:r w:rsidRPr="008E636D">
        <w:rPr>
          <w:rFonts w:ascii="標楷體" w:eastAsia="標楷體" w:hAnsi="標楷體" w:hint="eastAsia"/>
          <w:sz w:val="28"/>
          <w:szCs w:val="28"/>
        </w:rPr>
        <w:t>個</w:t>
      </w:r>
      <w:proofErr w:type="gramEnd"/>
      <w:r w:rsidRPr="008E636D">
        <w:rPr>
          <w:rFonts w:ascii="標楷體" w:eastAsia="標楷體" w:hAnsi="標楷體" w:hint="eastAsia"/>
          <w:sz w:val="28"/>
          <w:szCs w:val="28"/>
        </w:rPr>
        <w:t>月，以書面向甲方提出續約申請。如經甲方評估通過者，得優先續約一次五年，由甲、乙雙方協議後另簽訂新契約。</w:t>
      </w:r>
    </w:p>
    <w:p w:rsidR="00B739BA" w:rsidRPr="008E636D" w:rsidRDefault="005633FA" w:rsidP="00DC6F8D">
      <w:pPr>
        <w:pStyle w:val="ab"/>
        <w:numPr>
          <w:ilvl w:val="0"/>
          <w:numId w:val="16"/>
        </w:numPr>
        <w:spacing w:line="500" w:lineRule="exact"/>
        <w:ind w:leftChars="0"/>
        <w:jc w:val="both"/>
        <w:rPr>
          <w:rFonts w:ascii="標楷體" w:eastAsia="標楷體" w:hAnsi="標楷體"/>
          <w:kern w:val="0"/>
          <w:sz w:val="28"/>
          <w:szCs w:val="28"/>
        </w:rPr>
      </w:pPr>
      <w:r w:rsidRPr="008E636D">
        <w:rPr>
          <w:rFonts w:eastAsia="標楷體" w:hint="eastAsia"/>
          <w:sz w:val="28"/>
          <w:szCs w:val="28"/>
        </w:rPr>
        <w:t>本契約期滿未續約，如甲方認為有重新招商之必要，乙方不得要求任何補償。倘若甲方下期招標作業未完成，乙方應本</w:t>
      </w:r>
      <w:r w:rsidRPr="008E636D">
        <w:rPr>
          <w:rFonts w:eastAsia="標楷體" w:hint="eastAsia"/>
          <w:sz w:val="28"/>
          <w:szCs w:val="28"/>
        </w:rPr>
        <w:lastRenderedPageBreak/>
        <w:t>誠信合作原則下繼續協助契約標的，以待順利辦理招標作業，惟期間不得超過三個月。</w:t>
      </w:r>
    </w:p>
    <w:p w:rsidR="00282E9E" w:rsidRPr="008E636D" w:rsidRDefault="00FA25E3" w:rsidP="00D96A71">
      <w:pPr>
        <w:numPr>
          <w:ilvl w:val="0"/>
          <w:numId w:val="1"/>
        </w:numPr>
        <w:tabs>
          <w:tab w:val="clear" w:pos="480"/>
        </w:tabs>
        <w:spacing w:line="500" w:lineRule="exact"/>
        <w:ind w:left="1092" w:hanging="448"/>
        <w:jc w:val="both"/>
        <w:rPr>
          <w:rFonts w:ascii="標楷體" w:eastAsia="標楷體" w:hAnsi="標楷體"/>
          <w:sz w:val="28"/>
          <w:szCs w:val="28"/>
        </w:rPr>
      </w:pPr>
      <w:r w:rsidRPr="008E636D">
        <w:rPr>
          <w:rFonts w:ascii="標楷體" w:eastAsia="標楷體" w:hAnsi="標楷體" w:hint="eastAsia"/>
          <w:sz w:val="28"/>
          <w:szCs w:val="28"/>
        </w:rPr>
        <w:t>租賃標的物</w:t>
      </w:r>
      <w:r w:rsidR="008317B4" w:rsidRPr="008E636D">
        <w:rPr>
          <w:rFonts w:ascii="標楷體" w:eastAsia="標楷體" w:hAnsi="標楷體" w:hint="eastAsia"/>
          <w:sz w:val="28"/>
          <w:szCs w:val="28"/>
        </w:rPr>
        <w:t>：</w:t>
      </w:r>
    </w:p>
    <w:p w:rsidR="00CE0257" w:rsidRPr="008E636D" w:rsidRDefault="00AC055A" w:rsidP="00282E9E">
      <w:pPr>
        <w:pStyle w:val="ab"/>
        <w:numPr>
          <w:ilvl w:val="0"/>
          <w:numId w:val="18"/>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興大二村一樓</w:t>
      </w:r>
      <w:r w:rsidR="00E47478" w:rsidRPr="008E636D">
        <w:rPr>
          <w:rFonts w:ascii="標楷體" w:eastAsia="標楷體" w:hAnsi="標楷體" w:hint="eastAsia"/>
          <w:sz w:val="28"/>
          <w:szCs w:val="28"/>
        </w:rPr>
        <w:t>場地</w:t>
      </w:r>
      <w:r w:rsidRPr="008E636D">
        <w:rPr>
          <w:rFonts w:ascii="標楷體" w:eastAsia="標楷體" w:hAnsi="標楷體" w:hint="eastAsia"/>
          <w:sz w:val="28"/>
          <w:szCs w:val="28"/>
        </w:rPr>
        <w:t>，商店</w:t>
      </w:r>
      <w:r w:rsidRPr="008E636D">
        <w:rPr>
          <w:rFonts w:ascii="標楷體" w:eastAsia="標楷體" w:hAnsi="標楷體" w:hint="eastAsia"/>
          <w:kern w:val="0"/>
          <w:sz w:val="28"/>
          <w:szCs w:val="28"/>
          <w:u w:val="single"/>
        </w:rPr>
        <w:t xml:space="preserve"> </w:t>
      </w:r>
      <w:r w:rsidR="009F702F" w:rsidRPr="008E636D">
        <w:rPr>
          <w:rFonts w:ascii="標楷體" w:eastAsia="標楷體" w:hAnsi="標楷體" w:hint="eastAsia"/>
          <w:kern w:val="0"/>
          <w:sz w:val="28"/>
          <w:szCs w:val="28"/>
          <w:u w:val="single"/>
        </w:rPr>
        <w:t>5</w:t>
      </w:r>
      <w:r w:rsidRPr="008E636D">
        <w:rPr>
          <w:rFonts w:ascii="標楷體" w:eastAsia="標楷體" w:hAnsi="標楷體" w:hint="eastAsia"/>
          <w:kern w:val="0"/>
          <w:sz w:val="28"/>
          <w:szCs w:val="28"/>
          <w:u w:val="single"/>
        </w:rPr>
        <w:t xml:space="preserve"> </w:t>
      </w:r>
      <w:r w:rsidR="0079705F" w:rsidRPr="008E636D">
        <w:rPr>
          <w:rFonts w:ascii="標楷體" w:eastAsia="標楷體" w:hAnsi="標楷體" w:hint="eastAsia"/>
          <w:sz w:val="28"/>
          <w:szCs w:val="28"/>
        </w:rPr>
        <w:t>，</w:t>
      </w:r>
      <w:r w:rsidR="008975EE" w:rsidRPr="008E636D">
        <w:rPr>
          <w:rFonts w:ascii="標楷體" w:eastAsia="標楷體" w:hAnsi="標楷體" w:hint="eastAsia"/>
          <w:sz w:val="28"/>
          <w:szCs w:val="28"/>
        </w:rPr>
        <w:t>座落於</w:t>
      </w:r>
      <w:proofErr w:type="gramStart"/>
      <w:r w:rsidR="008975EE" w:rsidRPr="008E636D">
        <w:rPr>
          <w:rFonts w:ascii="標楷體" w:eastAsia="標楷體" w:hAnsi="標楷體" w:hint="eastAsia"/>
          <w:sz w:val="28"/>
          <w:szCs w:val="28"/>
        </w:rPr>
        <w:t>臺</w:t>
      </w:r>
      <w:proofErr w:type="gramEnd"/>
      <w:r w:rsidR="008975EE" w:rsidRPr="008E636D">
        <w:rPr>
          <w:rFonts w:ascii="標楷體" w:eastAsia="標楷體" w:hAnsi="標楷體" w:hint="eastAsia"/>
          <w:sz w:val="28"/>
          <w:szCs w:val="28"/>
        </w:rPr>
        <w:t>中市南區頂橋子頭段</w:t>
      </w:r>
      <w:r w:rsidRPr="008E636D">
        <w:rPr>
          <w:rFonts w:ascii="標楷體" w:eastAsia="標楷體" w:hAnsi="標楷體" w:hint="eastAsia"/>
          <w:sz w:val="28"/>
          <w:szCs w:val="28"/>
        </w:rPr>
        <w:t>133</w:t>
      </w:r>
      <w:r w:rsidR="008975EE" w:rsidRPr="008E636D">
        <w:rPr>
          <w:rFonts w:ascii="標楷體" w:eastAsia="標楷體" w:hAnsi="標楷體"/>
          <w:sz w:val="28"/>
          <w:szCs w:val="28"/>
        </w:rPr>
        <w:t>-</w:t>
      </w:r>
      <w:r w:rsidRPr="008E636D">
        <w:rPr>
          <w:rFonts w:ascii="標楷體" w:eastAsia="標楷體" w:hAnsi="標楷體" w:hint="eastAsia"/>
          <w:sz w:val="28"/>
          <w:szCs w:val="28"/>
        </w:rPr>
        <w:t>7</w:t>
      </w:r>
      <w:r w:rsidR="008975EE" w:rsidRPr="008E636D">
        <w:rPr>
          <w:rFonts w:ascii="標楷體" w:eastAsia="標楷體" w:hAnsi="標楷體" w:hint="eastAsia"/>
          <w:sz w:val="28"/>
          <w:szCs w:val="28"/>
        </w:rPr>
        <w:t>地號，營業使用面積</w:t>
      </w:r>
      <w:r w:rsidR="0079705F" w:rsidRPr="008E636D">
        <w:rPr>
          <w:rFonts w:ascii="標楷體" w:eastAsia="標楷體" w:hAnsi="標楷體" w:hint="eastAsia"/>
          <w:sz w:val="28"/>
          <w:szCs w:val="28"/>
        </w:rPr>
        <w:t>約</w:t>
      </w:r>
      <w:r w:rsidRPr="008E636D">
        <w:rPr>
          <w:rFonts w:ascii="標楷體" w:eastAsia="標楷體" w:hAnsi="標楷體" w:hint="eastAsia"/>
          <w:kern w:val="0"/>
          <w:sz w:val="28"/>
          <w:szCs w:val="28"/>
          <w:u w:val="single"/>
        </w:rPr>
        <w:t xml:space="preserve"> </w:t>
      </w:r>
      <w:r w:rsidR="009F702F" w:rsidRPr="008E636D">
        <w:rPr>
          <w:rFonts w:ascii="標楷體" w:eastAsia="標楷體" w:hAnsi="標楷體" w:hint="eastAsia"/>
          <w:kern w:val="0"/>
          <w:sz w:val="28"/>
          <w:szCs w:val="28"/>
          <w:u w:val="single"/>
        </w:rPr>
        <w:t>169.65</w:t>
      </w:r>
      <w:r w:rsidRPr="008E636D">
        <w:rPr>
          <w:rFonts w:ascii="標楷體" w:eastAsia="標楷體" w:hAnsi="標楷體" w:hint="eastAsia"/>
          <w:kern w:val="0"/>
          <w:sz w:val="28"/>
          <w:szCs w:val="28"/>
          <w:u w:val="single"/>
        </w:rPr>
        <w:t xml:space="preserve"> </w:t>
      </w:r>
      <w:r w:rsidR="008975EE" w:rsidRPr="008E636D">
        <w:rPr>
          <w:rFonts w:ascii="標楷體" w:eastAsia="標楷體" w:hAnsi="標楷體" w:hint="eastAsia"/>
          <w:sz w:val="28"/>
          <w:szCs w:val="28"/>
        </w:rPr>
        <w:t>平方公尺</w:t>
      </w:r>
      <w:r w:rsidR="00935AF8" w:rsidRPr="008E636D">
        <w:rPr>
          <w:rFonts w:ascii="標楷體" w:eastAsia="標楷體" w:hAnsi="標楷體" w:hint="eastAsia"/>
          <w:sz w:val="28"/>
          <w:szCs w:val="28"/>
        </w:rPr>
        <w:t>。</w:t>
      </w:r>
    </w:p>
    <w:p w:rsidR="00282E9E" w:rsidRPr="008E636D" w:rsidRDefault="00282E9E" w:rsidP="00282E9E">
      <w:pPr>
        <w:pStyle w:val="ab"/>
        <w:numPr>
          <w:ilvl w:val="0"/>
          <w:numId w:val="18"/>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乙方於裝修期間應自行負責租賃標的物室內裝修、規劃設計、施工與設置相關設施，如</w:t>
      </w:r>
      <w:proofErr w:type="gramStart"/>
      <w:r w:rsidRPr="008E636D">
        <w:rPr>
          <w:rFonts w:ascii="標楷體" w:eastAsia="標楷體" w:hAnsi="標楷體" w:hint="eastAsia"/>
          <w:sz w:val="28"/>
          <w:szCs w:val="28"/>
        </w:rPr>
        <w:t>︰</w:t>
      </w:r>
      <w:proofErr w:type="gramEnd"/>
      <w:r w:rsidRPr="008E636D">
        <w:rPr>
          <w:rFonts w:ascii="標楷體" w:eastAsia="標楷體" w:hAnsi="標楷體" w:hint="eastAsia"/>
          <w:sz w:val="28"/>
          <w:szCs w:val="28"/>
        </w:rPr>
        <w:t>消防、機電、空調、排汙（油煙）、</w:t>
      </w:r>
      <w:proofErr w:type="gramStart"/>
      <w:r w:rsidRPr="008E636D">
        <w:rPr>
          <w:rFonts w:ascii="標楷體" w:eastAsia="標楷體" w:hAnsi="標楷體" w:hint="eastAsia"/>
          <w:sz w:val="28"/>
          <w:szCs w:val="28"/>
        </w:rPr>
        <w:t>截油</w:t>
      </w:r>
      <w:proofErr w:type="gramEnd"/>
      <w:r w:rsidRPr="008E636D">
        <w:rPr>
          <w:rFonts w:ascii="標楷體" w:eastAsia="標楷體" w:hAnsi="標楷體" w:hint="eastAsia"/>
          <w:sz w:val="28"/>
          <w:szCs w:val="28"/>
        </w:rPr>
        <w:t>槽…等法定及營運設備，並依建築、消防等相關法令規定取得許可與施作，及負擔相關費用。完工後，乙方應提送相關竣工圖說及執照</w:t>
      </w:r>
      <w:proofErr w:type="gramStart"/>
      <w:r w:rsidRPr="008E636D">
        <w:rPr>
          <w:rFonts w:ascii="標楷體" w:eastAsia="標楷體" w:hAnsi="標楷體" w:hint="eastAsia"/>
          <w:sz w:val="28"/>
          <w:szCs w:val="28"/>
        </w:rPr>
        <w:t>正本給甲方</w:t>
      </w:r>
      <w:proofErr w:type="gramEnd"/>
      <w:r w:rsidRPr="008E636D">
        <w:rPr>
          <w:rFonts w:ascii="標楷體" w:eastAsia="標楷體" w:hAnsi="標楷體" w:hint="eastAsia"/>
          <w:sz w:val="28"/>
          <w:szCs w:val="28"/>
        </w:rPr>
        <w:t>留存。</w:t>
      </w:r>
    </w:p>
    <w:p w:rsidR="00265530" w:rsidRPr="008E636D" w:rsidRDefault="00265530" w:rsidP="00265530">
      <w:pPr>
        <w:pStyle w:val="ab"/>
        <w:numPr>
          <w:ilvl w:val="0"/>
          <w:numId w:val="18"/>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乙方不得占用非租賃範圍之空間場域。</w:t>
      </w:r>
    </w:p>
    <w:p w:rsidR="005633FA" w:rsidRPr="008E636D" w:rsidRDefault="005633FA" w:rsidP="009F702F">
      <w:pPr>
        <w:numPr>
          <w:ilvl w:val="0"/>
          <w:numId w:val="1"/>
        </w:numPr>
        <w:tabs>
          <w:tab w:val="clear" w:pos="480"/>
          <w:tab w:val="num" w:pos="1080"/>
        </w:tabs>
        <w:spacing w:line="500" w:lineRule="exact"/>
        <w:ind w:left="1080" w:hanging="408"/>
        <w:jc w:val="both"/>
        <w:rPr>
          <w:rFonts w:ascii="標楷體" w:eastAsia="標楷體" w:hAnsi="標楷體"/>
          <w:kern w:val="0"/>
          <w:sz w:val="28"/>
          <w:szCs w:val="28"/>
        </w:rPr>
      </w:pPr>
      <w:r w:rsidRPr="008E636D">
        <w:rPr>
          <w:rFonts w:ascii="標楷體" w:eastAsia="標楷體" w:hAnsi="標楷體" w:hint="eastAsia"/>
          <w:kern w:val="0"/>
          <w:sz w:val="28"/>
          <w:szCs w:val="28"/>
        </w:rPr>
        <w:t>營業項目：</w:t>
      </w:r>
      <w:r w:rsidR="00BF2E49" w:rsidRPr="008E636D">
        <w:rPr>
          <w:rFonts w:ascii="標楷體" w:eastAsia="標楷體" w:hAnsi="標楷體" w:hint="eastAsia"/>
          <w:kern w:val="0"/>
          <w:sz w:val="28"/>
          <w:szCs w:val="28"/>
        </w:rPr>
        <w:t>經營</w:t>
      </w:r>
      <w:r w:rsidR="00AC055A" w:rsidRPr="008E636D">
        <w:rPr>
          <w:rFonts w:ascii="標楷體" w:eastAsia="標楷體" w:hAnsi="標楷體" w:hint="eastAsia"/>
          <w:kern w:val="0"/>
          <w:sz w:val="28"/>
          <w:szCs w:val="28"/>
          <w:u w:val="single"/>
        </w:rPr>
        <w:t xml:space="preserve"> </w:t>
      </w:r>
      <w:r w:rsidR="005F3B83" w:rsidRPr="008E636D">
        <w:rPr>
          <w:rFonts w:ascii="標楷體" w:eastAsia="標楷體" w:hAnsi="標楷體" w:hint="eastAsia"/>
          <w:kern w:val="0"/>
          <w:sz w:val="28"/>
          <w:szCs w:val="28"/>
          <w:u w:val="single"/>
        </w:rPr>
        <w:t>便當熱食智能販賣機</w:t>
      </w:r>
      <w:r w:rsidR="00AC055A" w:rsidRPr="008E636D">
        <w:rPr>
          <w:rFonts w:ascii="標楷體" w:eastAsia="標楷體" w:hAnsi="標楷體" w:hint="eastAsia"/>
          <w:kern w:val="0"/>
          <w:sz w:val="28"/>
          <w:szCs w:val="28"/>
          <w:u w:val="single"/>
        </w:rPr>
        <w:t xml:space="preserve"> </w:t>
      </w:r>
      <w:r w:rsidR="002559EF" w:rsidRPr="008E636D">
        <w:rPr>
          <w:rFonts w:ascii="標楷體" w:eastAsia="標楷體" w:hAnsi="標楷體" w:hint="eastAsia"/>
          <w:kern w:val="0"/>
          <w:sz w:val="28"/>
          <w:szCs w:val="28"/>
        </w:rPr>
        <w:t>，因場地限制不得使用明火，</w:t>
      </w:r>
      <w:r w:rsidR="006B008C" w:rsidRPr="008E636D">
        <w:rPr>
          <w:rFonts w:ascii="標楷體" w:eastAsia="標楷體" w:hAnsi="標楷體" w:hint="eastAsia"/>
          <w:kern w:val="0"/>
          <w:sz w:val="28"/>
          <w:szCs w:val="28"/>
        </w:rPr>
        <w:t>營業</w:t>
      </w:r>
      <w:r w:rsidR="002559EF" w:rsidRPr="008E636D">
        <w:rPr>
          <w:rFonts w:ascii="標楷體" w:eastAsia="標楷體" w:hAnsi="標楷體" w:hint="eastAsia"/>
          <w:kern w:val="0"/>
          <w:sz w:val="28"/>
          <w:szCs w:val="28"/>
        </w:rPr>
        <w:t>項目以</w:t>
      </w:r>
      <w:r w:rsidR="007F7EB0" w:rsidRPr="008E636D">
        <w:rPr>
          <w:rFonts w:ascii="標楷體" w:eastAsia="標楷體" w:hAnsi="標楷體" w:hint="eastAsia"/>
          <w:kern w:val="0"/>
          <w:sz w:val="28"/>
          <w:szCs w:val="28"/>
        </w:rPr>
        <w:t>投標時營運企畫書所提報之內容為主</w:t>
      </w:r>
      <w:r w:rsidRPr="008E636D">
        <w:rPr>
          <w:rFonts w:ascii="標楷體" w:eastAsia="標楷體" w:hAnsi="標楷體" w:hint="eastAsia"/>
          <w:kern w:val="0"/>
          <w:sz w:val="28"/>
          <w:szCs w:val="28"/>
        </w:rPr>
        <w:t>。如欲增減或變更營業項目及場地規劃，應向甲方提出書面申請並經核准後，始可執行。</w:t>
      </w:r>
    </w:p>
    <w:p w:rsidR="008E4D90" w:rsidRPr="008E636D" w:rsidRDefault="00B56C11" w:rsidP="00E56B8B">
      <w:pPr>
        <w:numPr>
          <w:ilvl w:val="0"/>
          <w:numId w:val="1"/>
        </w:numPr>
        <w:tabs>
          <w:tab w:val="clear" w:pos="480"/>
          <w:tab w:val="num" w:pos="1080"/>
        </w:tabs>
        <w:spacing w:line="500" w:lineRule="exact"/>
        <w:ind w:left="1080" w:hanging="408"/>
        <w:jc w:val="both"/>
        <w:rPr>
          <w:rFonts w:ascii="標楷體" w:eastAsia="標楷體" w:hAnsi="標楷體"/>
          <w:kern w:val="0"/>
          <w:sz w:val="28"/>
          <w:szCs w:val="28"/>
        </w:rPr>
      </w:pPr>
      <w:r w:rsidRPr="008E636D">
        <w:rPr>
          <w:rFonts w:ascii="標楷體" w:eastAsia="標楷體" w:hAnsi="標楷體"/>
          <w:kern w:val="0"/>
          <w:sz w:val="28"/>
          <w:szCs w:val="28"/>
        </w:rPr>
        <w:t>營業時間：</w:t>
      </w:r>
    </w:p>
    <w:p w:rsidR="00B56C11" w:rsidRPr="008E636D" w:rsidRDefault="006B008C" w:rsidP="00282E9E">
      <w:pPr>
        <w:pStyle w:val="ab"/>
        <w:numPr>
          <w:ilvl w:val="0"/>
          <w:numId w:val="33"/>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以甲方審查同意乙方所提報之營運企畫書時間為主。</w:t>
      </w:r>
      <w:r w:rsidR="00C54800" w:rsidRPr="008E636D">
        <w:rPr>
          <w:rFonts w:ascii="標楷體" w:eastAsia="標楷體" w:hAnsi="標楷體"/>
          <w:sz w:val="28"/>
          <w:szCs w:val="28"/>
        </w:rPr>
        <w:t>乙方應將營業時間、營業項目公告於營業場所之正門口。</w:t>
      </w:r>
    </w:p>
    <w:p w:rsidR="007C5140" w:rsidRPr="008E636D" w:rsidRDefault="00A46134" w:rsidP="00282E9E">
      <w:pPr>
        <w:pStyle w:val="ab"/>
        <w:numPr>
          <w:ilvl w:val="0"/>
          <w:numId w:val="33"/>
        </w:numPr>
        <w:spacing w:line="500" w:lineRule="exact"/>
        <w:ind w:leftChars="0"/>
        <w:jc w:val="both"/>
        <w:rPr>
          <w:rFonts w:ascii="標楷體" w:eastAsia="標楷體" w:hAnsi="標楷體"/>
          <w:kern w:val="0"/>
          <w:sz w:val="28"/>
          <w:szCs w:val="28"/>
        </w:rPr>
      </w:pPr>
      <w:r w:rsidRPr="008E636D">
        <w:rPr>
          <w:rFonts w:ascii="標楷體" w:eastAsia="標楷體" w:hAnsi="標楷體" w:hint="eastAsia"/>
          <w:kern w:val="0"/>
          <w:sz w:val="28"/>
          <w:szCs w:val="28"/>
        </w:rPr>
        <w:t>營業期間如因故須暫停營業或調整營業時間，應於10日曆天</w:t>
      </w:r>
      <w:proofErr w:type="gramStart"/>
      <w:r w:rsidRPr="008E636D">
        <w:rPr>
          <w:rFonts w:ascii="標楷體" w:eastAsia="標楷體" w:hAnsi="標楷體" w:hint="eastAsia"/>
          <w:kern w:val="0"/>
          <w:sz w:val="28"/>
          <w:szCs w:val="28"/>
        </w:rPr>
        <w:t>前函請甲</w:t>
      </w:r>
      <w:proofErr w:type="gramEnd"/>
      <w:r w:rsidRPr="008E636D">
        <w:rPr>
          <w:rFonts w:ascii="標楷體" w:eastAsia="標楷體" w:hAnsi="標楷體" w:hint="eastAsia"/>
          <w:kern w:val="0"/>
          <w:sz w:val="28"/>
          <w:szCs w:val="28"/>
        </w:rPr>
        <w:t>方同意，並於3日曆天前於營業場</w:t>
      </w:r>
      <w:r w:rsidRPr="008E636D">
        <w:rPr>
          <w:rFonts w:ascii="標楷體" w:eastAsia="標楷體" w:hAnsi="標楷體" w:hint="eastAsia"/>
          <w:sz w:val="28"/>
          <w:szCs w:val="28"/>
        </w:rPr>
        <w:t>地</w:t>
      </w:r>
      <w:r w:rsidRPr="008E636D">
        <w:rPr>
          <w:rFonts w:ascii="標楷體" w:eastAsia="標楷體" w:hAnsi="標楷體" w:hint="eastAsia"/>
          <w:kern w:val="0"/>
          <w:sz w:val="28"/>
          <w:szCs w:val="28"/>
        </w:rPr>
        <w:t>門口張貼公告。非經甲方同意，乙方不得以任何理由擅自停業或調整營業時間，違者依契約相關</w:t>
      </w:r>
      <w:proofErr w:type="gramStart"/>
      <w:r w:rsidRPr="008E636D">
        <w:rPr>
          <w:rFonts w:ascii="標楷體" w:eastAsia="標楷體" w:hAnsi="標楷體" w:hint="eastAsia"/>
          <w:kern w:val="0"/>
          <w:sz w:val="28"/>
          <w:szCs w:val="28"/>
        </w:rPr>
        <w:t>規定計罰違約金</w:t>
      </w:r>
      <w:proofErr w:type="gramEnd"/>
      <w:r w:rsidRPr="008E636D">
        <w:rPr>
          <w:rFonts w:ascii="標楷體" w:eastAsia="標楷體" w:hAnsi="標楷體" w:hint="eastAsia"/>
          <w:kern w:val="0"/>
          <w:sz w:val="28"/>
          <w:szCs w:val="28"/>
        </w:rPr>
        <w:t>。</w:t>
      </w:r>
    </w:p>
    <w:p w:rsidR="00450C13" w:rsidRPr="008E636D" w:rsidRDefault="00FA25E3" w:rsidP="00E56B8B">
      <w:pPr>
        <w:numPr>
          <w:ilvl w:val="0"/>
          <w:numId w:val="1"/>
        </w:numPr>
        <w:tabs>
          <w:tab w:val="clear" w:pos="480"/>
          <w:tab w:val="num" w:pos="1080"/>
        </w:tabs>
        <w:spacing w:line="500" w:lineRule="exact"/>
        <w:ind w:left="1080" w:hanging="408"/>
        <w:jc w:val="both"/>
        <w:rPr>
          <w:rFonts w:ascii="標楷體" w:eastAsia="標楷體" w:hAnsi="標楷體"/>
          <w:sz w:val="28"/>
          <w:szCs w:val="28"/>
        </w:rPr>
      </w:pPr>
      <w:r w:rsidRPr="008E636D">
        <w:rPr>
          <w:rFonts w:ascii="標楷體" w:eastAsia="標楷體" w:hAnsi="標楷體" w:hint="eastAsia"/>
          <w:sz w:val="28"/>
          <w:szCs w:val="28"/>
        </w:rPr>
        <w:t>租賃標的物</w:t>
      </w:r>
      <w:r w:rsidR="00450C13" w:rsidRPr="008E636D">
        <w:rPr>
          <w:rFonts w:ascii="標楷體" w:eastAsia="標楷體" w:hAnsi="標楷體"/>
          <w:sz w:val="28"/>
          <w:szCs w:val="28"/>
        </w:rPr>
        <w:t>之</w:t>
      </w:r>
      <w:r w:rsidR="000A1680" w:rsidRPr="008E636D">
        <w:rPr>
          <w:rFonts w:ascii="標楷體" w:eastAsia="標楷體" w:hAnsi="標楷體" w:hint="eastAsia"/>
          <w:sz w:val="28"/>
          <w:szCs w:val="28"/>
        </w:rPr>
        <w:t>使用保管</w:t>
      </w:r>
      <w:r w:rsidR="0067238A" w:rsidRPr="008E636D">
        <w:rPr>
          <w:rFonts w:ascii="標楷體" w:eastAsia="標楷體" w:hAnsi="標楷體" w:hint="eastAsia"/>
          <w:sz w:val="28"/>
          <w:szCs w:val="28"/>
        </w:rPr>
        <w:t>，應受下列限制</w:t>
      </w:r>
      <w:r w:rsidR="00450C13" w:rsidRPr="008E636D">
        <w:rPr>
          <w:rFonts w:ascii="標楷體" w:eastAsia="標楷體" w:hAnsi="標楷體"/>
          <w:sz w:val="28"/>
          <w:szCs w:val="28"/>
        </w:rPr>
        <w:t>：</w:t>
      </w:r>
    </w:p>
    <w:p w:rsidR="00DA4E09" w:rsidRPr="008E636D" w:rsidRDefault="002559EF" w:rsidP="002559EF">
      <w:pPr>
        <w:pStyle w:val="ab"/>
        <w:numPr>
          <w:ilvl w:val="0"/>
          <w:numId w:val="19"/>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租賃標</w:t>
      </w:r>
      <w:proofErr w:type="gramStart"/>
      <w:r w:rsidRPr="008E636D">
        <w:rPr>
          <w:rFonts w:ascii="標楷體" w:eastAsia="標楷體" w:hAnsi="標楷體" w:hint="eastAsia"/>
          <w:sz w:val="28"/>
          <w:szCs w:val="28"/>
        </w:rPr>
        <w:t>的物依現況</w:t>
      </w:r>
      <w:proofErr w:type="gramEnd"/>
      <w:r w:rsidRPr="008E636D">
        <w:rPr>
          <w:rFonts w:ascii="標楷體" w:eastAsia="標楷體" w:hAnsi="標楷體" w:hint="eastAsia"/>
          <w:sz w:val="28"/>
          <w:szCs w:val="28"/>
        </w:rPr>
        <w:t>點交，經雙方完成點</w:t>
      </w:r>
      <w:proofErr w:type="gramStart"/>
      <w:r w:rsidRPr="008E636D">
        <w:rPr>
          <w:rFonts w:ascii="標楷體" w:eastAsia="標楷體" w:hAnsi="標楷體" w:hint="eastAsia"/>
          <w:sz w:val="28"/>
          <w:szCs w:val="28"/>
        </w:rPr>
        <w:t>交後</w:t>
      </w:r>
      <w:proofErr w:type="gramEnd"/>
      <w:r w:rsidRPr="008E636D">
        <w:rPr>
          <w:rFonts w:ascii="標楷體" w:eastAsia="標楷體" w:hAnsi="標楷體" w:hint="eastAsia"/>
          <w:sz w:val="28"/>
          <w:szCs w:val="28"/>
        </w:rPr>
        <w:t>乙方應盡善良管理人之注意義務負擔使用保管</w:t>
      </w:r>
      <w:r w:rsidR="00AC055A" w:rsidRPr="008E636D">
        <w:rPr>
          <w:rFonts w:ascii="標楷體" w:eastAsia="標楷體" w:hAnsi="標楷體" w:hint="eastAsia"/>
          <w:sz w:val="28"/>
          <w:szCs w:val="28"/>
        </w:rPr>
        <w:t>及維護修繕</w:t>
      </w:r>
      <w:r w:rsidRPr="008E636D">
        <w:rPr>
          <w:rFonts w:ascii="標楷體" w:eastAsia="標楷體" w:hAnsi="標楷體" w:hint="eastAsia"/>
          <w:sz w:val="28"/>
          <w:szCs w:val="28"/>
        </w:rPr>
        <w:t>責任，除因天災、地變等不可抗拒之情形外，因乙方或其僱用人之故意或過失致場地毀損(含火災)，應於7日內通知甲方查驗，其因乙方</w:t>
      </w:r>
      <w:r w:rsidRPr="008E636D">
        <w:rPr>
          <w:rFonts w:ascii="標楷體" w:eastAsia="標楷體" w:hAnsi="標楷體" w:hint="eastAsia"/>
          <w:sz w:val="28"/>
          <w:szCs w:val="28"/>
        </w:rPr>
        <w:lastRenderedPageBreak/>
        <w:t>之故意或過失所致者，</w:t>
      </w:r>
      <w:proofErr w:type="gramStart"/>
      <w:r w:rsidRPr="008E636D">
        <w:rPr>
          <w:rFonts w:ascii="標楷體" w:eastAsia="標楷體" w:hAnsi="標楷體" w:hint="eastAsia"/>
          <w:sz w:val="28"/>
          <w:szCs w:val="28"/>
        </w:rPr>
        <w:t>應照甲</w:t>
      </w:r>
      <w:proofErr w:type="gramEnd"/>
      <w:r w:rsidRPr="008E636D">
        <w:rPr>
          <w:rFonts w:ascii="標楷體" w:eastAsia="標楷體" w:hAnsi="標楷體" w:hint="eastAsia"/>
          <w:sz w:val="28"/>
          <w:szCs w:val="28"/>
        </w:rPr>
        <w:t>方規定價格賠償或按原狀修復，終止租約時不得要求補償。因乙方之故意或過失引發失火導致之毀損亦同</w:t>
      </w:r>
      <w:r w:rsidR="00DA4E09" w:rsidRPr="008E636D">
        <w:rPr>
          <w:rFonts w:ascii="標楷體" w:eastAsia="標楷體" w:hAnsi="標楷體" w:hint="eastAsia"/>
          <w:sz w:val="28"/>
          <w:szCs w:val="28"/>
        </w:rPr>
        <w:t>。</w:t>
      </w:r>
    </w:p>
    <w:p w:rsidR="0056737E" w:rsidRPr="008E636D" w:rsidRDefault="00DA4E09" w:rsidP="002559EF">
      <w:pPr>
        <w:pStyle w:val="ab"/>
        <w:numPr>
          <w:ilvl w:val="0"/>
          <w:numId w:val="19"/>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w:t>
      </w:r>
      <w:r w:rsidR="002559EF" w:rsidRPr="008E636D">
        <w:rPr>
          <w:rFonts w:ascii="標楷體" w:eastAsia="標楷體" w:hAnsi="標楷體" w:hint="eastAsia"/>
          <w:sz w:val="28"/>
          <w:szCs w:val="28"/>
        </w:rPr>
        <w:t>應依建築法第七十七條規定，維護租賃標的物合法使用與其構造及設備安全並負擔相關費用，消防設備檢查委由甲方全校統一執行，檢查及修繕費用由乙方負擔</w:t>
      </w:r>
      <w:r w:rsidR="00157785" w:rsidRPr="008E636D">
        <w:rPr>
          <w:rFonts w:ascii="標楷體" w:eastAsia="標楷體" w:hAnsi="標楷體" w:hint="eastAsia"/>
          <w:sz w:val="28"/>
          <w:szCs w:val="28"/>
        </w:rPr>
        <w:t>。</w:t>
      </w:r>
    </w:p>
    <w:p w:rsidR="000A1680" w:rsidRPr="008E636D" w:rsidRDefault="00DA4E09" w:rsidP="00DA4E09">
      <w:pPr>
        <w:pStyle w:val="ab"/>
        <w:numPr>
          <w:ilvl w:val="0"/>
          <w:numId w:val="19"/>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乙方就租賃標的物為室內裝修時，應報請甲方同意後，並依建築法第七十七條之二遵守下列規定：</w:t>
      </w:r>
    </w:p>
    <w:p w:rsidR="004F3E79" w:rsidRPr="008E636D" w:rsidRDefault="004F3E79" w:rsidP="004F3E79">
      <w:pPr>
        <w:pStyle w:val="ab"/>
        <w:numPr>
          <w:ilvl w:val="0"/>
          <w:numId w:val="21"/>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租賃標的物供公眾使用者，其室內裝修應申請審查許可，租賃標的物非供公眾使用者經內政部認有必要時，乙方亦應遵照辦理。</w:t>
      </w:r>
    </w:p>
    <w:p w:rsidR="00DA4E09" w:rsidRPr="008E636D" w:rsidRDefault="004F3E79" w:rsidP="004F3E79">
      <w:pPr>
        <w:pStyle w:val="ab"/>
        <w:numPr>
          <w:ilvl w:val="0"/>
          <w:numId w:val="21"/>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裝修材料應合於建築技術規則之規定。</w:t>
      </w:r>
    </w:p>
    <w:p w:rsidR="004F3E79" w:rsidRPr="008E636D" w:rsidRDefault="004F3E79" w:rsidP="004F3E79">
      <w:pPr>
        <w:pStyle w:val="ab"/>
        <w:numPr>
          <w:ilvl w:val="0"/>
          <w:numId w:val="21"/>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不得妨害或破壞防火避難設施、消防設備、防火區劃及主要構造。</w:t>
      </w:r>
    </w:p>
    <w:p w:rsidR="004F3E79" w:rsidRPr="008E636D" w:rsidRDefault="004F3E79" w:rsidP="00751E0B">
      <w:pPr>
        <w:pStyle w:val="ab"/>
        <w:numPr>
          <w:ilvl w:val="0"/>
          <w:numId w:val="21"/>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租賃標的物室內裝修應由內政部登記許可之室內裝修從業者辦理。</w:t>
      </w:r>
    </w:p>
    <w:p w:rsidR="00FA25E3" w:rsidRPr="008E636D" w:rsidRDefault="00DA4E09" w:rsidP="004F3E79">
      <w:pPr>
        <w:pStyle w:val="ab"/>
        <w:numPr>
          <w:ilvl w:val="0"/>
          <w:numId w:val="19"/>
        </w:numPr>
        <w:spacing w:line="500" w:lineRule="exact"/>
        <w:ind w:leftChars="0"/>
        <w:jc w:val="both"/>
        <w:rPr>
          <w:rFonts w:ascii="標楷體" w:eastAsia="標楷體" w:hAnsi="標楷體"/>
          <w:sz w:val="28"/>
          <w:szCs w:val="28"/>
        </w:rPr>
      </w:pPr>
      <w:r w:rsidRPr="008E636D">
        <w:rPr>
          <w:rFonts w:ascii="標楷體" w:eastAsia="標楷體" w:hAnsi="標楷體"/>
          <w:sz w:val="28"/>
          <w:szCs w:val="28"/>
        </w:rPr>
        <w:t>乙方如有增設各式設施</w:t>
      </w:r>
      <w:r w:rsidRPr="008E636D">
        <w:rPr>
          <w:rFonts w:ascii="標楷體" w:eastAsia="標楷體" w:hAnsi="標楷體" w:hint="eastAsia"/>
          <w:sz w:val="28"/>
          <w:szCs w:val="28"/>
        </w:rPr>
        <w:t>或線路之</w:t>
      </w:r>
      <w:r w:rsidRPr="008E636D">
        <w:rPr>
          <w:rFonts w:ascii="標楷體" w:eastAsia="標楷體" w:hAnsi="標楷體"/>
          <w:sz w:val="28"/>
          <w:szCs w:val="28"/>
        </w:rPr>
        <w:t>需求，相關費用由乙方自行負責並於安裝前提請甲方同意始得施工，其相關水、電線路及規格需依台電及自來水施工相關規定及配合甲方場</w:t>
      </w:r>
      <w:r w:rsidRPr="008E636D">
        <w:rPr>
          <w:rFonts w:ascii="標楷體" w:eastAsia="標楷體" w:hAnsi="標楷體" w:hint="eastAsia"/>
          <w:sz w:val="28"/>
          <w:szCs w:val="28"/>
        </w:rPr>
        <w:t>地</w:t>
      </w:r>
      <w:r w:rsidRPr="008E636D">
        <w:rPr>
          <w:rFonts w:ascii="標楷體" w:eastAsia="標楷體" w:hAnsi="標楷體"/>
          <w:sz w:val="28"/>
          <w:szCs w:val="28"/>
        </w:rPr>
        <w:t>設置規定，並視需要自行裝設相關安全保護設施，另工程營(修)</w:t>
      </w:r>
      <w:proofErr w:type="gramStart"/>
      <w:r w:rsidRPr="008E636D">
        <w:rPr>
          <w:rFonts w:ascii="標楷體" w:eastAsia="標楷體" w:hAnsi="標楷體"/>
          <w:sz w:val="28"/>
          <w:szCs w:val="28"/>
        </w:rPr>
        <w:t>繕</w:t>
      </w:r>
      <w:proofErr w:type="gramEnd"/>
      <w:r w:rsidRPr="008E636D">
        <w:rPr>
          <w:rFonts w:ascii="標楷體" w:eastAsia="標楷體" w:hAnsi="標楷體"/>
          <w:sz w:val="28"/>
          <w:szCs w:val="28"/>
        </w:rPr>
        <w:t>部分，</w:t>
      </w:r>
      <w:r w:rsidR="004F3E79" w:rsidRPr="008E636D">
        <w:rPr>
          <w:rFonts w:ascii="標楷體" w:eastAsia="標楷體" w:hAnsi="標楷體"/>
          <w:sz w:val="28"/>
          <w:szCs w:val="28"/>
        </w:rPr>
        <w:t>須遵守建築相關法令、</w:t>
      </w:r>
      <w:r w:rsidR="004F3E79" w:rsidRPr="008E636D">
        <w:rPr>
          <w:rFonts w:ascii="標楷體" w:eastAsia="標楷體" w:hAnsi="標楷體" w:hint="eastAsia"/>
          <w:sz w:val="28"/>
          <w:szCs w:val="28"/>
        </w:rPr>
        <w:t>勞工</w:t>
      </w:r>
      <w:r w:rsidR="004F3E79" w:rsidRPr="008E636D">
        <w:rPr>
          <w:rFonts w:ascii="標楷體" w:eastAsia="標楷體" w:hAnsi="標楷體"/>
          <w:sz w:val="28"/>
          <w:szCs w:val="28"/>
        </w:rPr>
        <w:t>安全衛生、環保暨消防管理規章等。</w:t>
      </w:r>
      <w:proofErr w:type="gramStart"/>
      <w:r w:rsidR="004F3E79" w:rsidRPr="008E636D">
        <w:rPr>
          <w:rFonts w:ascii="標楷體" w:eastAsia="標楷體" w:hAnsi="標楷體"/>
          <w:sz w:val="28"/>
          <w:szCs w:val="28"/>
        </w:rPr>
        <w:t>乙方增置</w:t>
      </w:r>
      <w:proofErr w:type="gramEnd"/>
      <w:r w:rsidR="004F3E79" w:rsidRPr="008E636D">
        <w:rPr>
          <w:rFonts w:ascii="標楷體" w:eastAsia="標楷體" w:hAnsi="標楷體"/>
          <w:sz w:val="28"/>
          <w:szCs w:val="28"/>
        </w:rPr>
        <w:t>之設</w:t>
      </w:r>
      <w:r w:rsidR="004F3E79" w:rsidRPr="008E636D">
        <w:rPr>
          <w:rFonts w:ascii="標楷體" w:eastAsia="標楷體" w:hAnsi="標楷體" w:hint="eastAsia"/>
          <w:sz w:val="28"/>
          <w:szCs w:val="28"/>
        </w:rPr>
        <w:t>施</w:t>
      </w:r>
      <w:r w:rsidR="004F3E79" w:rsidRPr="008E636D">
        <w:rPr>
          <w:rFonts w:ascii="標楷體" w:eastAsia="標楷體" w:hAnsi="標楷體"/>
          <w:sz w:val="28"/>
          <w:szCs w:val="28"/>
        </w:rPr>
        <w:t>或線路等，</w:t>
      </w:r>
      <w:r w:rsidR="004F3E79" w:rsidRPr="008E636D">
        <w:rPr>
          <w:rFonts w:ascii="標楷體" w:eastAsia="標楷體" w:hAnsi="標楷體" w:hint="eastAsia"/>
          <w:sz w:val="28"/>
          <w:szCs w:val="28"/>
        </w:rPr>
        <w:t>應</w:t>
      </w:r>
      <w:r w:rsidR="004F3E79" w:rsidRPr="008E636D">
        <w:rPr>
          <w:rFonts w:ascii="標楷體" w:eastAsia="標楷體" w:hAnsi="標楷體"/>
          <w:sz w:val="28"/>
          <w:szCs w:val="28"/>
        </w:rPr>
        <w:t>於契約屆滿(或因故解約)後10日內（含例假日）</w:t>
      </w:r>
      <w:r w:rsidR="004F3E79" w:rsidRPr="008E636D">
        <w:rPr>
          <w:rFonts w:ascii="標楷體" w:eastAsia="標楷體" w:hAnsi="標楷體" w:hint="eastAsia"/>
          <w:sz w:val="28"/>
          <w:szCs w:val="28"/>
        </w:rPr>
        <w:t>自行拆除，</w:t>
      </w:r>
      <w:r w:rsidR="004F3E79" w:rsidRPr="008E636D">
        <w:rPr>
          <w:rFonts w:ascii="標楷體" w:eastAsia="標楷體" w:hAnsi="標楷體"/>
          <w:sz w:val="28"/>
          <w:szCs w:val="28"/>
        </w:rPr>
        <w:t>為維護建築物之結構及安全，</w:t>
      </w:r>
      <w:proofErr w:type="gramStart"/>
      <w:r w:rsidR="004F3E79" w:rsidRPr="008E636D">
        <w:rPr>
          <w:rFonts w:ascii="標楷體" w:eastAsia="標楷體" w:hAnsi="標楷體"/>
          <w:sz w:val="28"/>
          <w:szCs w:val="28"/>
        </w:rPr>
        <w:t>甲方認</w:t>
      </w:r>
      <w:proofErr w:type="gramEnd"/>
      <w:r w:rsidR="004F3E79" w:rsidRPr="008E636D">
        <w:rPr>
          <w:rFonts w:ascii="標楷體" w:eastAsia="標楷體" w:hAnsi="標楷體"/>
          <w:sz w:val="28"/>
          <w:szCs w:val="28"/>
        </w:rPr>
        <w:t>有保留必要者，得由甲方無償保留。</w:t>
      </w:r>
    </w:p>
    <w:p w:rsidR="006C4515" w:rsidRPr="008E636D" w:rsidRDefault="006C4515" w:rsidP="004F3E79">
      <w:pPr>
        <w:pStyle w:val="ab"/>
        <w:numPr>
          <w:ilvl w:val="0"/>
          <w:numId w:val="19"/>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乙方未經甲方同意，不得就租賃標的物任意增建或改建。若經同意，而乙方裝修、增建或改建地上物，須依建築相關法令規定及相關消防法規規定取得許可者，乙方應自行申請通過</w:t>
      </w:r>
      <w:r w:rsidRPr="008E636D">
        <w:rPr>
          <w:rFonts w:ascii="標楷體" w:eastAsia="標楷體" w:hAnsi="標楷體" w:hint="eastAsia"/>
          <w:sz w:val="28"/>
          <w:szCs w:val="28"/>
        </w:rPr>
        <w:lastRenderedPageBreak/>
        <w:t>後始可為之，並應依法辦理施工監造，其費用由乙方自行負擔。</w:t>
      </w:r>
    </w:p>
    <w:p w:rsidR="00107566" w:rsidRPr="008E636D" w:rsidRDefault="006C4515" w:rsidP="006C4515">
      <w:pPr>
        <w:pStyle w:val="ab"/>
        <w:numPr>
          <w:ilvl w:val="0"/>
          <w:numId w:val="19"/>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租用本房地者，其</w:t>
      </w:r>
      <w:proofErr w:type="gramStart"/>
      <w:r w:rsidRPr="008E636D">
        <w:rPr>
          <w:rFonts w:ascii="標楷體" w:eastAsia="標楷體" w:hAnsi="標楷體" w:hint="eastAsia"/>
          <w:sz w:val="28"/>
          <w:szCs w:val="28"/>
        </w:rPr>
        <w:t>外牆非經</w:t>
      </w:r>
      <w:proofErr w:type="gramEnd"/>
      <w:r w:rsidRPr="008E636D">
        <w:rPr>
          <w:rFonts w:ascii="標楷體" w:eastAsia="標楷體" w:hAnsi="標楷體" w:hint="eastAsia"/>
          <w:sz w:val="28"/>
          <w:szCs w:val="28"/>
        </w:rPr>
        <w:t>甲方同意不得設置店招、LOGO、任何型式之商業廣告、促銷活動看板及其他類似廣告安排等。乙方於本標的物範圍內設置面向外之看板、燈箱及櫥窗</w:t>
      </w:r>
      <w:proofErr w:type="gramStart"/>
      <w:r w:rsidRPr="008E636D">
        <w:rPr>
          <w:rFonts w:ascii="標楷體" w:eastAsia="標楷體" w:hAnsi="標楷體" w:hint="eastAsia"/>
          <w:sz w:val="28"/>
          <w:szCs w:val="28"/>
        </w:rPr>
        <w:t>等均應經</w:t>
      </w:r>
      <w:proofErr w:type="gramEnd"/>
      <w:r w:rsidRPr="008E636D">
        <w:rPr>
          <w:rFonts w:ascii="標楷體" w:eastAsia="標楷體" w:hAnsi="標楷體" w:hint="eastAsia"/>
          <w:sz w:val="28"/>
          <w:szCs w:val="28"/>
        </w:rPr>
        <w:t>甲方同意，各看板、燈箱及櫥窗內容以販賣商品為限，且</w:t>
      </w:r>
      <w:r w:rsidRPr="008E636D">
        <w:rPr>
          <w:rFonts w:ascii="標楷體" w:eastAsia="標楷體" w:hAnsi="標楷體"/>
          <w:sz w:val="28"/>
          <w:szCs w:val="28"/>
        </w:rPr>
        <w:t>應配合周圍環境適度裝修，並應先將其設施圖樣</w:t>
      </w:r>
      <w:proofErr w:type="gramStart"/>
      <w:r w:rsidRPr="008E636D">
        <w:rPr>
          <w:rFonts w:ascii="標楷體" w:eastAsia="標楷體" w:hAnsi="標楷體"/>
          <w:sz w:val="28"/>
          <w:szCs w:val="28"/>
        </w:rPr>
        <w:t>徵得甲</w:t>
      </w:r>
      <w:proofErr w:type="gramEnd"/>
      <w:r w:rsidRPr="008E636D">
        <w:rPr>
          <w:rFonts w:ascii="標楷體" w:eastAsia="標楷體" w:hAnsi="標楷體"/>
          <w:sz w:val="28"/>
          <w:szCs w:val="28"/>
        </w:rPr>
        <w:t>方同意後始得為之，並不得影響建築物結構、公共安全及環境衛生</w:t>
      </w:r>
      <w:r w:rsidRPr="008E636D">
        <w:rPr>
          <w:rFonts w:ascii="標楷體" w:eastAsia="標楷體" w:hAnsi="標楷體" w:hint="eastAsia"/>
          <w:sz w:val="28"/>
          <w:szCs w:val="28"/>
        </w:rPr>
        <w:t>。</w:t>
      </w:r>
    </w:p>
    <w:p w:rsidR="006C4515" w:rsidRPr="008E636D" w:rsidRDefault="00F95988" w:rsidP="006C4515">
      <w:pPr>
        <w:pStyle w:val="ab"/>
        <w:numPr>
          <w:ilvl w:val="0"/>
          <w:numId w:val="19"/>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乙方應自行使用，不得擅自將租賃標的物之全部或一部出租、將使用權轉讓他人或以其他任何方式由他人使用。</w:t>
      </w:r>
    </w:p>
    <w:p w:rsidR="00F95988" w:rsidRPr="008E636D" w:rsidRDefault="00F95988" w:rsidP="006C4515">
      <w:pPr>
        <w:pStyle w:val="ab"/>
        <w:numPr>
          <w:ilvl w:val="0"/>
          <w:numId w:val="19"/>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乙方不得違反法令或本契約約定用途使用租賃標的物。</w:t>
      </w:r>
    </w:p>
    <w:p w:rsidR="00B14937" w:rsidRPr="008E636D" w:rsidRDefault="00F95988" w:rsidP="00F95988">
      <w:pPr>
        <w:pStyle w:val="ab"/>
        <w:spacing w:line="500" w:lineRule="exact"/>
        <w:ind w:leftChars="0" w:left="1155"/>
        <w:jc w:val="both"/>
        <w:rPr>
          <w:rFonts w:ascii="標楷體" w:eastAsia="標楷體" w:hAnsi="標楷體"/>
          <w:sz w:val="28"/>
          <w:szCs w:val="28"/>
        </w:rPr>
      </w:pPr>
      <w:r w:rsidRPr="008E636D">
        <w:rPr>
          <w:rFonts w:ascii="標楷體" w:eastAsia="標楷體" w:hAnsi="標楷體"/>
          <w:sz w:val="28"/>
          <w:szCs w:val="28"/>
        </w:rPr>
        <w:t>因乙方違反建築法</w:t>
      </w:r>
      <w:r w:rsidRPr="008E636D">
        <w:rPr>
          <w:rFonts w:ascii="標楷體" w:eastAsia="標楷體" w:hAnsi="標楷體" w:hint="eastAsia"/>
          <w:sz w:val="28"/>
          <w:szCs w:val="28"/>
        </w:rPr>
        <w:t>或其他法令</w:t>
      </w:r>
      <w:r w:rsidRPr="008E636D">
        <w:rPr>
          <w:rFonts w:ascii="標楷體" w:eastAsia="標楷體" w:hAnsi="標楷體"/>
          <w:sz w:val="28"/>
          <w:szCs w:val="28"/>
        </w:rPr>
        <w:t>之規定，經主管機關裁處甲方之罰鍰或強制拆除等所需費用，應由乙方負擔，乙方並應負擔改善及一切損失之賠償責任。</w:t>
      </w:r>
    </w:p>
    <w:p w:rsidR="00477A2A" w:rsidRPr="008E636D" w:rsidRDefault="00F95988" w:rsidP="00F95988">
      <w:pPr>
        <w:pStyle w:val="ab"/>
        <w:spacing w:line="500" w:lineRule="exact"/>
        <w:ind w:leftChars="0" w:left="1155"/>
        <w:jc w:val="both"/>
        <w:rPr>
          <w:rFonts w:ascii="標楷體" w:eastAsia="標楷體" w:hAnsi="標楷體"/>
          <w:sz w:val="28"/>
          <w:szCs w:val="28"/>
        </w:rPr>
      </w:pPr>
      <w:r w:rsidRPr="008E636D">
        <w:rPr>
          <w:rFonts w:ascii="標楷體" w:eastAsia="標楷體" w:hAnsi="標楷體" w:hint="eastAsia"/>
          <w:sz w:val="28"/>
          <w:szCs w:val="28"/>
        </w:rPr>
        <w:t>乙方有違反本條約定之情事者，甲方得不經催告立即終止租約，收回租賃標的物，並得沒收全部或部分履約保證金。</w:t>
      </w:r>
    </w:p>
    <w:p w:rsidR="00F5452E" w:rsidRPr="008E636D" w:rsidRDefault="007C5140" w:rsidP="009F702F">
      <w:pPr>
        <w:numPr>
          <w:ilvl w:val="0"/>
          <w:numId w:val="1"/>
        </w:numPr>
        <w:tabs>
          <w:tab w:val="clear" w:pos="480"/>
          <w:tab w:val="num" w:pos="1080"/>
        </w:tabs>
        <w:spacing w:line="500" w:lineRule="exact"/>
        <w:ind w:left="1080" w:hanging="408"/>
        <w:jc w:val="both"/>
        <w:rPr>
          <w:rFonts w:ascii="標楷體" w:eastAsia="標楷體" w:hAnsi="標楷體"/>
          <w:sz w:val="28"/>
          <w:szCs w:val="28"/>
        </w:rPr>
      </w:pPr>
      <w:r w:rsidRPr="008E636D">
        <w:rPr>
          <w:rFonts w:ascii="標楷體" w:eastAsia="標楷體" w:hAnsi="標楷體" w:hint="eastAsia"/>
          <w:sz w:val="28"/>
          <w:szCs w:val="28"/>
        </w:rPr>
        <w:t>乙方陳列擺放商品不得超出所約定之承租範圍，貨物</w:t>
      </w:r>
      <w:proofErr w:type="gramStart"/>
      <w:r w:rsidRPr="008E636D">
        <w:rPr>
          <w:rFonts w:ascii="標楷體" w:eastAsia="標楷體" w:hAnsi="標楷體" w:hint="eastAsia"/>
          <w:sz w:val="28"/>
          <w:szCs w:val="28"/>
        </w:rPr>
        <w:t>不得隨亂放置</w:t>
      </w:r>
      <w:proofErr w:type="gramEnd"/>
      <w:r w:rsidRPr="008E636D">
        <w:rPr>
          <w:rFonts w:ascii="標楷體" w:eastAsia="標楷體" w:hAnsi="標楷體" w:hint="eastAsia"/>
          <w:sz w:val="28"/>
          <w:szCs w:val="28"/>
        </w:rPr>
        <w:t>，且</w:t>
      </w:r>
      <w:r w:rsidR="00F5452E" w:rsidRPr="008E636D">
        <w:rPr>
          <w:rFonts w:ascii="標楷體" w:eastAsia="標楷體" w:hAnsi="標楷體" w:hint="eastAsia"/>
          <w:sz w:val="28"/>
          <w:szCs w:val="28"/>
        </w:rPr>
        <w:t>不得於</w:t>
      </w:r>
      <w:r w:rsidR="00D46BDE" w:rsidRPr="008E636D">
        <w:rPr>
          <w:rFonts w:ascii="標楷體" w:eastAsia="標楷體" w:hAnsi="標楷體" w:hint="eastAsia"/>
          <w:sz w:val="28"/>
          <w:szCs w:val="28"/>
        </w:rPr>
        <w:t>租賃標的物</w:t>
      </w:r>
      <w:r w:rsidR="00F5452E" w:rsidRPr="008E636D">
        <w:rPr>
          <w:rFonts w:ascii="標楷體" w:eastAsia="標楷體" w:hAnsi="標楷體" w:hint="eastAsia"/>
          <w:sz w:val="28"/>
          <w:szCs w:val="28"/>
        </w:rPr>
        <w:t>範圍，或任何樓面、樓梯、樓梯間、安全門、消防梯、電梯或防火通道等場所或區域內堆積貨物</w:t>
      </w:r>
      <w:proofErr w:type="gramStart"/>
      <w:r w:rsidR="00F5452E" w:rsidRPr="008E636D">
        <w:rPr>
          <w:rFonts w:ascii="標楷體" w:eastAsia="標楷體" w:hAnsi="標楷體" w:hint="eastAsia"/>
          <w:sz w:val="28"/>
          <w:szCs w:val="28"/>
        </w:rPr>
        <w:t>或收置危</w:t>
      </w:r>
      <w:proofErr w:type="gramEnd"/>
      <w:r w:rsidR="00F5452E" w:rsidRPr="008E636D">
        <w:rPr>
          <w:rFonts w:ascii="標楷體" w:eastAsia="標楷體" w:hAnsi="標楷體" w:hint="eastAsia"/>
          <w:sz w:val="28"/>
          <w:szCs w:val="28"/>
        </w:rPr>
        <w:t>險物品或任何可能會妨礙消防機能之器具貨物品，以免發生妨礙公共安全或公眾利用之行為</w:t>
      </w:r>
      <w:r w:rsidR="0056737E" w:rsidRPr="008E636D">
        <w:rPr>
          <w:rFonts w:ascii="標楷體" w:eastAsia="標楷體" w:hAnsi="標楷體" w:hint="eastAsia"/>
          <w:sz w:val="28"/>
          <w:szCs w:val="28"/>
        </w:rPr>
        <w:t>，無論為乙方所為或第三人所為，乙</w:t>
      </w:r>
      <w:proofErr w:type="gramStart"/>
      <w:r w:rsidR="0056737E" w:rsidRPr="008E636D">
        <w:rPr>
          <w:rFonts w:ascii="標楷體" w:eastAsia="標楷體" w:hAnsi="標楷體" w:hint="eastAsia"/>
          <w:sz w:val="28"/>
          <w:szCs w:val="28"/>
        </w:rPr>
        <w:t>方均應</w:t>
      </w:r>
      <w:proofErr w:type="gramEnd"/>
      <w:r w:rsidR="0056737E" w:rsidRPr="008E636D">
        <w:rPr>
          <w:rFonts w:ascii="標楷體" w:eastAsia="標楷體" w:hAnsi="標楷體" w:hint="eastAsia"/>
          <w:sz w:val="28"/>
          <w:szCs w:val="28"/>
        </w:rPr>
        <w:t>負回復原狀之義務</w:t>
      </w:r>
      <w:r w:rsidR="00F5452E" w:rsidRPr="008E636D">
        <w:rPr>
          <w:rFonts w:ascii="標楷體" w:eastAsia="標楷體" w:hAnsi="標楷體" w:hint="eastAsia"/>
          <w:sz w:val="28"/>
          <w:szCs w:val="28"/>
        </w:rPr>
        <w:t>。</w:t>
      </w:r>
    </w:p>
    <w:p w:rsidR="0056737E" w:rsidRPr="008E636D" w:rsidRDefault="0056737E" w:rsidP="00E56B8B">
      <w:pPr>
        <w:pStyle w:val="ab"/>
        <w:numPr>
          <w:ilvl w:val="0"/>
          <w:numId w:val="1"/>
        </w:numPr>
        <w:tabs>
          <w:tab w:val="clear" w:pos="480"/>
        </w:tabs>
        <w:spacing w:line="500" w:lineRule="exact"/>
        <w:ind w:leftChars="0" w:left="980" w:hanging="271"/>
        <w:rPr>
          <w:rFonts w:ascii="標楷體" w:eastAsia="標楷體" w:hAnsi="標楷體"/>
          <w:sz w:val="28"/>
          <w:szCs w:val="28"/>
        </w:rPr>
      </w:pPr>
      <w:r w:rsidRPr="008E636D">
        <w:rPr>
          <w:rFonts w:ascii="標楷體" w:eastAsia="標楷體" w:hAnsi="標楷體" w:hint="eastAsia"/>
          <w:sz w:val="28"/>
          <w:szCs w:val="28"/>
        </w:rPr>
        <w:t>乙方應保持所使用</w:t>
      </w:r>
      <w:r w:rsidR="00D670A5" w:rsidRPr="008E636D">
        <w:rPr>
          <w:rFonts w:ascii="標楷體" w:eastAsia="標楷體" w:hAnsi="標楷體" w:hint="eastAsia"/>
          <w:sz w:val="28"/>
          <w:szCs w:val="28"/>
        </w:rPr>
        <w:t>租賃標的物</w:t>
      </w:r>
      <w:r w:rsidRPr="008E636D">
        <w:rPr>
          <w:rFonts w:ascii="標楷體" w:eastAsia="標楷體" w:hAnsi="標楷體" w:hint="eastAsia"/>
          <w:sz w:val="28"/>
          <w:szCs w:val="28"/>
        </w:rPr>
        <w:t>完整，並不得產生任何污染、髒亂或噪音致影響附近居民生活環境，如構成危害或違法情事，</w:t>
      </w:r>
      <w:r w:rsidR="0033398A" w:rsidRPr="008E636D">
        <w:rPr>
          <w:rFonts w:ascii="標楷體" w:eastAsia="標楷體" w:hAnsi="標楷體" w:hint="eastAsia"/>
          <w:sz w:val="28"/>
          <w:szCs w:val="28"/>
        </w:rPr>
        <w:t>乙方</w:t>
      </w:r>
      <w:r w:rsidRPr="008E636D">
        <w:rPr>
          <w:rFonts w:ascii="標楷體" w:eastAsia="標楷體" w:hAnsi="標楷體" w:hint="eastAsia"/>
          <w:sz w:val="28"/>
          <w:szCs w:val="28"/>
        </w:rPr>
        <w:t>應自行負責處理並負損害賠償責任。</w:t>
      </w:r>
    </w:p>
    <w:p w:rsidR="007D2F55" w:rsidRPr="008E636D" w:rsidRDefault="007D2F55" w:rsidP="00E56B8B">
      <w:pPr>
        <w:pStyle w:val="ab"/>
        <w:numPr>
          <w:ilvl w:val="0"/>
          <w:numId w:val="1"/>
        </w:numPr>
        <w:tabs>
          <w:tab w:val="clear" w:pos="480"/>
        </w:tabs>
        <w:spacing w:line="500" w:lineRule="exact"/>
        <w:ind w:leftChars="0" w:left="980" w:hanging="271"/>
        <w:rPr>
          <w:rFonts w:ascii="標楷體" w:eastAsia="標楷體" w:hAnsi="標楷體"/>
          <w:sz w:val="28"/>
          <w:szCs w:val="28"/>
        </w:rPr>
      </w:pPr>
      <w:r w:rsidRPr="008E636D">
        <w:rPr>
          <w:rFonts w:ascii="標楷體" w:eastAsia="標楷體" w:hAnsi="標楷體" w:hint="eastAsia"/>
          <w:sz w:val="28"/>
          <w:szCs w:val="28"/>
        </w:rPr>
        <w:t>甲</w:t>
      </w:r>
      <w:r w:rsidRPr="008E636D">
        <w:rPr>
          <w:rFonts w:ascii="標楷體" w:eastAsia="標楷體" w:hAnsi="標楷體"/>
          <w:sz w:val="28"/>
          <w:szCs w:val="28"/>
        </w:rPr>
        <w:t>方</w:t>
      </w:r>
      <w:r w:rsidRPr="008E636D">
        <w:rPr>
          <w:rFonts w:ascii="標楷體" w:eastAsia="標楷體" w:hAnsi="標楷體" w:hint="eastAsia"/>
          <w:sz w:val="28"/>
          <w:szCs w:val="28"/>
        </w:rPr>
        <w:t>因設備故障或運轉發生事故或檢修設備、工程施工或其</w:t>
      </w:r>
      <w:r w:rsidRPr="008E636D">
        <w:rPr>
          <w:rFonts w:ascii="標楷體" w:eastAsia="標楷體" w:hAnsi="標楷體" w:hint="eastAsia"/>
          <w:sz w:val="28"/>
          <w:szCs w:val="28"/>
        </w:rPr>
        <w:lastRenderedPageBreak/>
        <w:t>他供電安全上之需要時</w:t>
      </w:r>
      <w:r w:rsidRPr="008E636D">
        <w:rPr>
          <w:rFonts w:ascii="標楷體" w:eastAsia="標楷體" w:hAnsi="標楷體"/>
          <w:sz w:val="28"/>
          <w:szCs w:val="28"/>
        </w:rPr>
        <w:t>，</w:t>
      </w:r>
      <w:r w:rsidRPr="008E636D">
        <w:rPr>
          <w:rFonts w:ascii="標楷體" w:eastAsia="標楷體" w:hAnsi="標楷體" w:hint="eastAsia"/>
          <w:sz w:val="28"/>
          <w:szCs w:val="28"/>
        </w:rPr>
        <w:t>得停止供電或限制用電</w:t>
      </w:r>
      <w:r w:rsidR="00751505" w:rsidRPr="008E636D">
        <w:rPr>
          <w:rFonts w:ascii="標楷體" w:eastAsia="標楷體" w:hAnsi="標楷體" w:hint="eastAsia"/>
          <w:sz w:val="28"/>
          <w:szCs w:val="28"/>
        </w:rPr>
        <w:t>，</w:t>
      </w:r>
      <w:r w:rsidRPr="008E636D">
        <w:rPr>
          <w:rFonts w:ascii="標楷體" w:eastAsia="標楷體" w:hAnsi="標楷體" w:hint="eastAsia"/>
          <w:sz w:val="28"/>
          <w:szCs w:val="28"/>
        </w:rPr>
        <w:t>乙方對用電不能中斷之用電設備</w:t>
      </w:r>
      <w:r w:rsidRPr="008E636D">
        <w:rPr>
          <w:rFonts w:ascii="標楷體" w:eastAsia="標楷體" w:hAnsi="標楷體"/>
          <w:sz w:val="28"/>
          <w:szCs w:val="28"/>
        </w:rPr>
        <w:t>，</w:t>
      </w:r>
      <w:r w:rsidRPr="008E636D">
        <w:rPr>
          <w:rFonts w:ascii="標楷體" w:eastAsia="標楷體" w:hAnsi="標楷體" w:hint="eastAsia"/>
          <w:sz w:val="28"/>
          <w:szCs w:val="28"/>
        </w:rPr>
        <w:t>應視個別需要自備適當之發電機或不停電電源裝置等</w:t>
      </w:r>
      <w:r w:rsidRPr="008E636D">
        <w:rPr>
          <w:rFonts w:ascii="標楷體" w:eastAsia="標楷體" w:hAnsi="標楷體"/>
          <w:sz w:val="28"/>
          <w:szCs w:val="28"/>
        </w:rPr>
        <w:t>，</w:t>
      </w:r>
      <w:r w:rsidRPr="008E636D">
        <w:rPr>
          <w:rFonts w:ascii="標楷體" w:eastAsia="標楷體" w:hAnsi="標楷體" w:hint="eastAsia"/>
          <w:sz w:val="28"/>
          <w:szCs w:val="28"/>
        </w:rPr>
        <w:t>作為備用電源。</w:t>
      </w:r>
    </w:p>
    <w:p w:rsidR="00C34B58" w:rsidRPr="008E636D" w:rsidRDefault="00C34B58" w:rsidP="00D2324B">
      <w:pPr>
        <w:pStyle w:val="ab"/>
        <w:spacing w:line="500" w:lineRule="exact"/>
        <w:ind w:leftChars="0" w:left="1078"/>
        <w:rPr>
          <w:rFonts w:ascii="標楷體" w:eastAsia="標楷體" w:hAnsi="標楷體"/>
          <w:sz w:val="28"/>
          <w:szCs w:val="28"/>
        </w:rPr>
      </w:pPr>
    </w:p>
    <w:p w:rsidR="003948B5" w:rsidRPr="008E636D" w:rsidRDefault="003948B5" w:rsidP="00D2324B">
      <w:pPr>
        <w:tabs>
          <w:tab w:val="num" w:pos="1080"/>
        </w:tabs>
        <w:spacing w:line="500" w:lineRule="exact"/>
        <w:ind w:left="1080" w:hanging="360"/>
        <w:jc w:val="center"/>
        <w:rPr>
          <w:rFonts w:ascii="標楷體" w:eastAsia="標楷體" w:hAnsi="標楷體"/>
          <w:b/>
          <w:sz w:val="28"/>
          <w:szCs w:val="28"/>
        </w:rPr>
      </w:pPr>
      <w:r w:rsidRPr="008E636D">
        <w:rPr>
          <w:rFonts w:ascii="標楷體" w:eastAsia="標楷體" w:hAnsi="標楷體"/>
          <w:b/>
          <w:sz w:val="28"/>
          <w:szCs w:val="28"/>
        </w:rPr>
        <w:t>第 二 章   履約保證金、場地使用費、各項費用</w:t>
      </w:r>
    </w:p>
    <w:p w:rsidR="0017770A" w:rsidRPr="008E636D" w:rsidRDefault="0017770A" w:rsidP="002200A5">
      <w:pPr>
        <w:spacing w:line="500" w:lineRule="exact"/>
        <w:jc w:val="both"/>
        <w:rPr>
          <w:rFonts w:ascii="標楷體" w:eastAsia="標楷體" w:hAnsi="標楷體"/>
          <w:strike/>
          <w:sz w:val="28"/>
          <w:szCs w:val="28"/>
        </w:rPr>
      </w:pPr>
    </w:p>
    <w:p w:rsidR="007B1999" w:rsidRPr="008E636D" w:rsidRDefault="00391D8A" w:rsidP="00E56B8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履約保證金</w:t>
      </w:r>
      <w:r w:rsidR="00081949" w:rsidRPr="008E636D">
        <w:rPr>
          <w:rFonts w:ascii="標楷體" w:eastAsia="標楷體" w:hAnsi="標楷體"/>
          <w:sz w:val="28"/>
          <w:szCs w:val="28"/>
        </w:rPr>
        <w:t>：</w:t>
      </w:r>
      <w:r w:rsidR="00D323EA" w:rsidRPr="008E636D">
        <w:rPr>
          <w:rFonts w:ascii="標楷體" w:eastAsia="標楷體" w:hAnsi="標楷體" w:hint="eastAsia"/>
          <w:sz w:val="28"/>
          <w:szCs w:val="28"/>
        </w:rPr>
        <w:t>新臺</w:t>
      </w:r>
      <w:r w:rsidR="007B1999" w:rsidRPr="008E636D">
        <w:rPr>
          <w:rFonts w:ascii="標楷體" w:eastAsia="標楷體" w:hAnsi="標楷體" w:hint="eastAsia"/>
          <w:sz w:val="28"/>
          <w:szCs w:val="28"/>
        </w:rPr>
        <w:t>幣</w:t>
      </w:r>
      <w:r w:rsidR="00AD3DCE" w:rsidRPr="008E636D">
        <w:rPr>
          <w:rFonts w:ascii="標楷體" w:eastAsia="標楷體" w:hAnsi="標楷體" w:hint="eastAsia"/>
          <w:sz w:val="28"/>
          <w:szCs w:val="28"/>
          <w:u w:val="single"/>
        </w:rPr>
        <w:t xml:space="preserve">        </w:t>
      </w:r>
      <w:r w:rsidR="007B1999" w:rsidRPr="008E636D">
        <w:rPr>
          <w:rFonts w:ascii="標楷體" w:eastAsia="標楷體" w:hAnsi="標楷體" w:hint="eastAsia"/>
          <w:sz w:val="28"/>
          <w:szCs w:val="28"/>
        </w:rPr>
        <w:t>元整</w:t>
      </w:r>
      <w:r w:rsidR="00AD3DCE" w:rsidRPr="008E636D">
        <w:rPr>
          <w:rFonts w:ascii="標楷體" w:eastAsia="標楷體" w:hAnsi="標楷體" w:hint="eastAsia"/>
          <w:sz w:val="28"/>
          <w:szCs w:val="28"/>
        </w:rPr>
        <w:t>（為乙方6個月租金總額）</w:t>
      </w:r>
      <w:r w:rsidRPr="008E636D">
        <w:rPr>
          <w:rFonts w:ascii="標楷體" w:eastAsia="標楷體" w:hAnsi="標楷體"/>
          <w:sz w:val="28"/>
          <w:szCs w:val="28"/>
        </w:rPr>
        <w:t>。乙方應於</w:t>
      </w:r>
      <w:r w:rsidR="00AD3DCE" w:rsidRPr="008E636D">
        <w:rPr>
          <w:rFonts w:ascii="標楷體" w:eastAsia="標楷體" w:hAnsi="標楷體"/>
          <w:sz w:val="28"/>
          <w:szCs w:val="28"/>
        </w:rPr>
        <w:t>決標</w:t>
      </w:r>
      <w:r w:rsidR="00AD3DCE" w:rsidRPr="008E636D">
        <w:rPr>
          <w:rFonts w:ascii="標楷體" w:eastAsia="標楷體" w:hAnsi="標楷體" w:hint="eastAsia"/>
          <w:sz w:val="28"/>
          <w:szCs w:val="28"/>
        </w:rPr>
        <w:t>後</w:t>
      </w:r>
      <w:r w:rsidR="00AD3DCE" w:rsidRPr="008E636D">
        <w:rPr>
          <w:rFonts w:ascii="標楷體" w:eastAsia="標楷體" w:hAnsi="標楷體"/>
          <w:sz w:val="28"/>
          <w:szCs w:val="28"/>
        </w:rPr>
        <w:t>次日起</w:t>
      </w:r>
      <w:r w:rsidR="00AE2236" w:rsidRPr="008E636D">
        <w:rPr>
          <w:rFonts w:ascii="標楷體" w:eastAsia="標楷體" w:hAnsi="標楷體" w:hint="eastAsia"/>
          <w:sz w:val="28"/>
          <w:szCs w:val="28"/>
        </w:rPr>
        <w:t>10</w:t>
      </w:r>
      <w:r w:rsidR="00AD3DCE" w:rsidRPr="008E636D">
        <w:rPr>
          <w:rFonts w:ascii="標楷體" w:eastAsia="標楷體" w:hAnsi="標楷體"/>
          <w:sz w:val="28"/>
          <w:szCs w:val="28"/>
        </w:rPr>
        <w:t>日內繳付完成</w:t>
      </w:r>
      <w:r w:rsidRPr="008E636D">
        <w:rPr>
          <w:rFonts w:ascii="標楷體" w:eastAsia="標楷體" w:hAnsi="標楷體"/>
          <w:sz w:val="28"/>
          <w:szCs w:val="28"/>
        </w:rPr>
        <w:t>。</w:t>
      </w:r>
    </w:p>
    <w:p w:rsidR="00587E73" w:rsidRPr="008E636D" w:rsidRDefault="00587E73" w:rsidP="00587E73">
      <w:pPr>
        <w:pStyle w:val="ab"/>
        <w:numPr>
          <w:ilvl w:val="0"/>
          <w:numId w:val="26"/>
        </w:numPr>
        <w:spacing w:line="500" w:lineRule="exact"/>
        <w:ind w:leftChars="0"/>
        <w:jc w:val="both"/>
        <w:rPr>
          <w:rFonts w:ascii="標楷體" w:eastAsia="標楷體" w:hAnsi="標楷體"/>
          <w:sz w:val="28"/>
          <w:szCs w:val="28"/>
        </w:rPr>
      </w:pPr>
      <w:r w:rsidRPr="008E636D">
        <w:rPr>
          <w:rFonts w:ascii="標楷體" w:eastAsia="標楷體" w:hAnsi="標楷體"/>
          <w:sz w:val="28"/>
          <w:szCs w:val="28"/>
        </w:rPr>
        <w:t>履約保證金於期滿</w:t>
      </w:r>
      <w:r w:rsidRPr="008E636D">
        <w:rPr>
          <w:rFonts w:ascii="標楷體" w:eastAsia="標楷體" w:hAnsi="標楷體" w:hint="eastAsia"/>
          <w:sz w:val="28"/>
          <w:szCs w:val="28"/>
        </w:rPr>
        <w:t>、</w:t>
      </w:r>
      <w:r w:rsidRPr="008E636D">
        <w:rPr>
          <w:rFonts w:ascii="標楷體" w:eastAsia="標楷體" w:hAnsi="標楷體"/>
          <w:sz w:val="28"/>
          <w:szCs w:val="28"/>
        </w:rPr>
        <w:t>解</w:t>
      </w:r>
      <w:r w:rsidRPr="008E636D">
        <w:rPr>
          <w:rFonts w:ascii="標楷體" w:eastAsia="標楷體" w:hAnsi="標楷體" w:hint="eastAsia"/>
          <w:sz w:val="28"/>
          <w:szCs w:val="28"/>
        </w:rPr>
        <w:t>除或終止契約</w:t>
      </w:r>
      <w:r w:rsidRPr="008E636D">
        <w:rPr>
          <w:rFonts w:ascii="標楷體" w:eastAsia="標楷體" w:hAnsi="標楷體"/>
          <w:sz w:val="28"/>
          <w:szCs w:val="28"/>
        </w:rPr>
        <w:t>時，</w:t>
      </w:r>
      <w:r w:rsidRPr="008E636D">
        <w:rPr>
          <w:rFonts w:ascii="標楷體" w:eastAsia="標楷體" w:hAnsi="標楷體" w:hint="eastAsia"/>
          <w:sz w:val="28"/>
          <w:szCs w:val="28"/>
        </w:rPr>
        <w:t>由</w:t>
      </w:r>
      <w:r w:rsidRPr="008E636D">
        <w:rPr>
          <w:rFonts w:ascii="標楷體" w:eastAsia="標楷體" w:hAnsi="標楷體"/>
          <w:sz w:val="28"/>
          <w:szCs w:val="28"/>
        </w:rPr>
        <w:t>甲方</w:t>
      </w:r>
      <w:r w:rsidRPr="008E636D">
        <w:rPr>
          <w:rFonts w:ascii="標楷體" w:eastAsia="標楷體" w:hAnsi="標楷體" w:hint="eastAsia"/>
          <w:sz w:val="28"/>
          <w:szCs w:val="28"/>
        </w:rPr>
        <w:t>抵付欠繳租金、拆除地上物或騰空租賃標的物、損害賠償等費用後，如有賸餘，無息退還；如有不足，由乙方另行支付。</w:t>
      </w:r>
    </w:p>
    <w:p w:rsidR="00587E73" w:rsidRPr="008E636D" w:rsidRDefault="00587E73" w:rsidP="00587E73">
      <w:pPr>
        <w:pStyle w:val="ab"/>
        <w:numPr>
          <w:ilvl w:val="0"/>
          <w:numId w:val="26"/>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乙方於租期屆滿前申請終止租約，或可歸責於乙方之事由，而終止租約者，其已繳交之履約保證金全部或部分不予退還。但租賃</w:t>
      </w:r>
      <w:proofErr w:type="gramStart"/>
      <w:r w:rsidRPr="008E636D">
        <w:rPr>
          <w:rFonts w:ascii="標楷體" w:eastAsia="標楷體" w:hAnsi="標楷體" w:hint="eastAsia"/>
          <w:sz w:val="28"/>
          <w:szCs w:val="28"/>
        </w:rPr>
        <w:t>期間，</w:t>
      </w:r>
      <w:proofErr w:type="gramEnd"/>
      <w:r w:rsidRPr="008E636D">
        <w:rPr>
          <w:rFonts w:ascii="標楷體" w:eastAsia="標楷體" w:hAnsi="標楷體" w:hint="eastAsia"/>
          <w:sz w:val="28"/>
          <w:szCs w:val="28"/>
        </w:rPr>
        <w:t>因不可歸責於乙方之事由而終止租約者，乙方繳交之履約保證金，得依前款規定辦理。</w:t>
      </w:r>
    </w:p>
    <w:p w:rsidR="00587E73" w:rsidRPr="008E636D" w:rsidRDefault="00587E73" w:rsidP="00587E73">
      <w:pPr>
        <w:pStyle w:val="ab"/>
        <w:numPr>
          <w:ilvl w:val="0"/>
          <w:numId w:val="26"/>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本租約租賃</w:t>
      </w:r>
      <w:proofErr w:type="gramStart"/>
      <w:r w:rsidRPr="008E636D">
        <w:rPr>
          <w:rFonts w:ascii="標楷體" w:eastAsia="標楷體" w:hAnsi="標楷體" w:hint="eastAsia"/>
          <w:sz w:val="28"/>
          <w:szCs w:val="28"/>
        </w:rPr>
        <w:t>期間，</w:t>
      </w:r>
      <w:proofErr w:type="gramEnd"/>
      <w:r w:rsidRPr="008E636D">
        <w:rPr>
          <w:rFonts w:ascii="標楷體" w:eastAsia="標楷體" w:hAnsi="標楷體"/>
          <w:sz w:val="28"/>
          <w:szCs w:val="28"/>
        </w:rPr>
        <w:t>如乙方未依期限繳納</w:t>
      </w:r>
      <w:r w:rsidRPr="008E636D">
        <w:rPr>
          <w:rFonts w:ascii="標楷體" w:eastAsia="標楷體" w:hAnsi="標楷體" w:hint="eastAsia"/>
          <w:sz w:val="28"/>
          <w:szCs w:val="28"/>
        </w:rPr>
        <w:t>租金、</w:t>
      </w:r>
      <w:r w:rsidRPr="008E636D">
        <w:rPr>
          <w:rFonts w:ascii="標楷體" w:eastAsia="標楷體" w:hAnsi="標楷體"/>
          <w:sz w:val="28"/>
          <w:szCs w:val="28"/>
        </w:rPr>
        <w:t>各項稅費、罰款、違約金、行政罰鍰</w:t>
      </w:r>
      <w:r w:rsidRPr="008E636D">
        <w:rPr>
          <w:rFonts w:ascii="標楷體" w:eastAsia="標楷體" w:hAnsi="標楷體" w:hint="eastAsia"/>
          <w:sz w:val="28"/>
          <w:szCs w:val="28"/>
        </w:rPr>
        <w:t>等費用，</w:t>
      </w:r>
      <w:r w:rsidRPr="008E636D">
        <w:rPr>
          <w:rFonts w:ascii="標楷體" w:eastAsia="標楷體" w:hAnsi="標楷體"/>
          <w:sz w:val="28"/>
          <w:szCs w:val="28"/>
        </w:rPr>
        <w:t>甲方得自乙方所繳之履約保證金內扣抵，乙方並應於</w:t>
      </w:r>
      <w:proofErr w:type="gramStart"/>
      <w:r w:rsidRPr="008E636D">
        <w:rPr>
          <w:rFonts w:ascii="標楷體" w:eastAsia="標楷體" w:hAnsi="標楷體"/>
          <w:sz w:val="28"/>
          <w:szCs w:val="28"/>
        </w:rPr>
        <w:t>甲方扣</w:t>
      </w:r>
      <w:proofErr w:type="gramEnd"/>
      <w:r w:rsidRPr="008E636D">
        <w:rPr>
          <w:rFonts w:ascii="標楷體" w:eastAsia="標楷體" w:hAnsi="標楷體"/>
          <w:sz w:val="28"/>
          <w:szCs w:val="28"/>
        </w:rPr>
        <w:t>抵後10日內補足全額履約保證金。如乙方逾期未補足，視同乙方違約</w:t>
      </w:r>
      <w:r w:rsidRPr="008E636D">
        <w:rPr>
          <w:rFonts w:ascii="標楷體" w:eastAsia="標楷體" w:hAnsi="標楷體" w:hint="eastAsia"/>
          <w:sz w:val="28"/>
          <w:szCs w:val="28"/>
        </w:rPr>
        <w:t>，</w:t>
      </w:r>
      <w:r w:rsidRPr="008E636D">
        <w:rPr>
          <w:rFonts w:ascii="標楷體" w:eastAsia="標楷體" w:hAnsi="標楷體"/>
          <w:sz w:val="28"/>
          <w:szCs w:val="28"/>
        </w:rPr>
        <w:t>甲方得解除或終止本契約。</w:t>
      </w:r>
    </w:p>
    <w:p w:rsidR="00587E73" w:rsidRPr="008E636D" w:rsidRDefault="00587E73" w:rsidP="00587E73">
      <w:pPr>
        <w:pStyle w:val="ab"/>
        <w:numPr>
          <w:ilvl w:val="0"/>
          <w:numId w:val="26"/>
        </w:numPr>
        <w:spacing w:line="500" w:lineRule="exact"/>
        <w:ind w:leftChars="0"/>
        <w:jc w:val="both"/>
        <w:rPr>
          <w:rFonts w:ascii="標楷體" w:eastAsia="標楷體" w:hAnsi="標楷體"/>
          <w:sz w:val="28"/>
          <w:szCs w:val="28"/>
        </w:rPr>
      </w:pPr>
      <w:r w:rsidRPr="008E636D">
        <w:rPr>
          <w:rFonts w:eastAsia="標楷體" w:hint="eastAsia"/>
          <w:sz w:val="28"/>
          <w:szCs w:val="28"/>
        </w:rPr>
        <w:t>契約</w:t>
      </w:r>
      <w:proofErr w:type="gramStart"/>
      <w:r w:rsidRPr="008E636D">
        <w:rPr>
          <w:rFonts w:eastAsia="標楷體" w:hint="eastAsia"/>
          <w:sz w:val="28"/>
          <w:szCs w:val="28"/>
        </w:rPr>
        <w:t>期間乙</w:t>
      </w:r>
      <w:proofErr w:type="gramEnd"/>
      <w:r w:rsidRPr="008E636D">
        <w:rPr>
          <w:rFonts w:eastAsia="標楷體" w:hint="eastAsia"/>
          <w:sz w:val="28"/>
          <w:szCs w:val="28"/>
        </w:rPr>
        <w:t>方不得以任何理由主張以履約保證金抵扣場地租金、水</w:t>
      </w:r>
      <w:r w:rsidRPr="008E636D">
        <w:rPr>
          <w:rFonts w:ascii="標楷體" w:eastAsia="標楷體" w:hAnsi="標楷體" w:hint="eastAsia"/>
          <w:sz w:val="28"/>
          <w:szCs w:val="28"/>
        </w:rPr>
        <w:t>電費、滯納金、賠償或其他一切債務。</w:t>
      </w:r>
    </w:p>
    <w:p w:rsidR="00587E73" w:rsidRPr="008E636D" w:rsidRDefault="00587E73" w:rsidP="00E56B8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乙方應</w:t>
      </w:r>
      <w:r w:rsidRPr="008E636D">
        <w:rPr>
          <w:rFonts w:ascii="標楷體" w:eastAsia="標楷體" w:hAnsi="標楷體" w:hint="eastAsia"/>
          <w:sz w:val="28"/>
          <w:szCs w:val="28"/>
        </w:rPr>
        <w:t>定</w:t>
      </w:r>
      <w:r w:rsidRPr="008E636D">
        <w:rPr>
          <w:rFonts w:ascii="標楷體" w:eastAsia="標楷體" w:hAnsi="標楷體"/>
          <w:sz w:val="28"/>
          <w:szCs w:val="28"/>
        </w:rPr>
        <w:t>期支付甲方租金</w:t>
      </w:r>
      <w:r w:rsidRPr="008E636D">
        <w:rPr>
          <w:rFonts w:ascii="標楷體" w:eastAsia="標楷體" w:hAnsi="標楷體" w:hint="eastAsia"/>
          <w:sz w:val="28"/>
          <w:szCs w:val="28"/>
        </w:rPr>
        <w:t>及回饋金</w:t>
      </w:r>
      <w:r w:rsidRPr="008E636D">
        <w:rPr>
          <w:rFonts w:ascii="標楷體" w:eastAsia="標楷體" w:hAnsi="標楷體"/>
          <w:sz w:val="28"/>
          <w:szCs w:val="28"/>
        </w:rPr>
        <w:t>：</w:t>
      </w:r>
    </w:p>
    <w:p w:rsidR="00587E73" w:rsidRPr="008E636D" w:rsidRDefault="00587E73" w:rsidP="00587E73">
      <w:pPr>
        <w:pStyle w:val="ab"/>
        <w:numPr>
          <w:ilvl w:val="0"/>
          <w:numId w:val="27"/>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租金</w:t>
      </w:r>
      <w:r w:rsidRPr="008E636D">
        <w:rPr>
          <w:rFonts w:ascii="標楷體" w:eastAsia="標楷體" w:hAnsi="標楷體"/>
          <w:sz w:val="28"/>
          <w:szCs w:val="28"/>
        </w:rPr>
        <w:t>：</w:t>
      </w:r>
    </w:p>
    <w:p w:rsidR="00587E73" w:rsidRPr="008E636D" w:rsidRDefault="00D66A18" w:rsidP="00A521B6">
      <w:pPr>
        <w:pStyle w:val="ab"/>
        <w:numPr>
          <w:ilvl w:val="0"/>
          <w:numId w:val="28"/>
        </w:numPr>
        <w:spacing w:line="500" w:lineRule="exact"/>
        <w:ind w:leftChars="0"/>
        <w:jc w:val="both"/>
        <w:rPr>
          <w:rFonts w:ascii="標楷體" w:eastAsia="標楷體" w:hAnsi="標楷體"/>
          <w:sz w:val="28"/>
          <w:szCs w:val="28"/>
        </w:rPr>
      </w:pPr>
      <w:r w:rsidRPr="008E636D">
        <w:rPr>
          <w:rFonts w:eastAsia="標楷體" w:hint="eastAsia"/>
          <w:sz w:val="28"/>
          <w:szCs w:val="28"/>
        </w:rPr>
        <w:t>每月費用為新臺幣</w:t>
      </w:r>
      <w:r w:rsidR="00B220EC" w:rsidRPr="008E636D">
        <w:rPr>
          <w:rFonts w:eastAsia="標楷體" w:hint="eastAsia"/>
          <w:sz w:val="28"/>
          <w:szCs w:val="28"/>
          <w:u w:val="single"/>
        </w:rPr>
        <w:t xml:space="preserve">         </w:t>
      </w:r>
      <w:r w:rsidRPr="008E636D">
        <w:rPr>
          <w:rFonts w:eastAsia="標楷體" w:hint="eastAsia"/>
          <w:sz w:val="28"/>
          <w:szCs w:val="28"/>
        </w:rPr>
        <w:t>整。</w:t>
      </w:r>
      <w:r w:rsidR="00A521B6" w:rsidRPr="008E636D">
        <w:rPr>
          <w:rFonts w:eastAsia="標楷體" w:hint="eastAsia"/>
          <w:sz w:val="28"/>
          <w:szCs w:val="28"/>
        </w:rPr>
        <w:t>1</w:t>
      </w:r>
      <w:r w:rsidR="00A521B6" w:rsidRPr="008E636D">
        <w:rPr>
          <w:rFonts w:eastAsia="標楷體" w:hint="eastAsia"/>
          <w:sz w:val="28"/>
          <w:szCs w:val="28"/>
        </w:rPr>
        <w:t>年繳交</w:t>
      </w:r>
      <w:r w:rsidR="00A521B6" w:rsidRPr="008E636D">
        <w:rPr>
          <w:rFonts w:eastAsia="標楷體" w:hint="eastAsia"/>
          <w:sz w:val="28"/>
          <w:szCs w:val="28"/>
        </w:rPr>
        <w:t>10</w:t>
      </w:r>
      <w:r w:rsidR="00A521B6" w:rsidRPr="008E636D">
        <w:rPr>
          <w:rFonts w:eastAsia="標楷體" w:hint="eastAsia"/>
          <w:sz w:val="28"/>
          <w:szCs w:val="28"/>
        </w:rPr>
        <w:t>個月（每年二月期間不收取場地租金，每年七月及八月期間減半收取場地租金）。</w:t>
      </w:r>
      <w:r w:rsidRPr="008E636D">
        <w:rPr>
          <w:rFonts w:eastAsia="標楷體" w:hint="eastAsia"/>
          <w:sz w:val="28"/>
          <w:szCs w:val="28"/>
        </w:rPr>
        <w:t>實際租賃面積與預計租賃面積如有誤</w:t>
      </w:r>
      <w:r w:rsidRPr="008E636D">
        <w:rPr>
          <w:rFonts w:eastAsia="標楷體" w:hint="eastAsia"/>
          <w:sz w:val="28"/>
          <w:szCs w:val="28"/>
        </w:rPr>
        <w:lastRenderedPageBreak/>
        <w:t>差，乙方不得請求調整租金，但依國有公用不動產收益</w:t>
      </w:r>
      <w:r w:rsidRPr="008E636D">
        <w:rPr>
          <w:rFonts w:ascii="標楷體" w:eastAsia="標楷體" w:hAnsi="標楷體" w:hint="eastAsia"/>
          <w:sz w:val="28"/>
          <w:szCs w:val="28"/>
        </w:rPr>
        <w:t>原則計算房地租金低於規定者，甲方得</w:t>
      </w:r>
      <w:proofErr w:type="gramStart"/>
      <w:r w:rsidRPr="008E636D">
        <w:rPr>
          <w:rFonts w:ascii="標楷體" w:eastAsia="標楷體" w:hAnsi="標楷體" w:hint="eastAsia"/>
          <w:sz w:val="28"/>
          <w:szCs w:val="28"/>
        </w:rPr>
        <w:t>逕</w:t>
      </w:r>
      <w:proofErr w:type="gramEnd"/>
      <w:r w:rsidRPr="008E636D">
        <w:rPr>
          <w:rFonts w:ascii="標楷體" w:eastAsia="標楷體" w:hAnsi="標楷體" w:hint="eastAsia"/>
          <w:sz w:val="28"/>
          <w:szCs w:val="28"/>
        </w:rPr>
        <w:t>予調整。</w:t>
      </w:r>
    </w:p>
    <w:p w:rsidR="00B220EC" w:rsidRPr="008E636D" w:rsidRDefault="00B220EC" w:rsidP="00B220EC">
      <w:pPr>
        <w:pStyle w:val="ab"/>
        <w:numPr>
          <w:ilvl w:val="0"/>
          <w:numId w:val="28"/>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自</w:t>
      </w:r>
      <w:proofErr w:type="gramStart"/>
      <w:r w:rsidR="006879E6" w:rsidRPr="008E636D">
        <w:rPr>
          <w:rFonts w:ascii="標楷體" w:eastAsia="標楷體" w:hAnsi="標楷體" w:hint="eastAsia"/>
          <w:sz w:val="28"/>
          <w:szCs w:val="28"/>
        </w:rPr>
        <w:t>起租日</w:t>
      </w:r>
      <w:r w:rsidRPr="008E636D">
        <w:rPr>
          <w:rFonts w:ascii="標楷體" w:eastAsia="標楷體" w:hAnsi="標楷體" w:hint="eastAsia"/>
          <w:sz w:val="28"/>
          <w:szCs w:val="28"/>
        </w:rPr>
        <w:t>起</w:t>
      </w:r>
      <w:proofErr w:type="gramEnd"/>
      <w:r w:rsidRPr="008E636D">
        <w:rPr>
          <w:rFonts w:ascii="標楷體" w:eastAsia="標楷體" w:hAnsi="標楷體" w:hint="eastAsia"/>
          <w:sz w:val="28"/>
          <w:szCs w:val="28"/>
        </w:rPr>
        <w:t>二個月為裝修期免支付租金，</w:t>
      </w:r>
      <w:proofErr w:type="gramStart"/>
      <w:r w:rsidRPr="008E636D">
        <w:rPr>
          <w:rFonts w:ascii="標楷體" w:eastAsia="標楷體" w:hAnsi="標楷體" w:hint="eastAsia"/>
          <w:sz w:val="28"/>
          <w:szCs w:val="28"/>
        </w:rPr>
        <w:t>若乙</w:t>
      </w:r>
      <w:proofErr w:type="gramEnd"/>
      <w:r w:rsidRPr="008E636D">
        <w:rPr>
          <w:rFonts w:ascii="標楷體" w:eastAsia="標楷體" w:hAnsi="標楷體" w:hint="eastAsia"/>
          <w:sz w:val="28"/>
          <w:szCs w:val="28"/>
        </w:rPr>
        <w:t>方於裝修</w:t>
      </w:r>
      <w:proofErr w:type="gramStart"/>
      <w:r w:rsidRPr="008E636D">
        <w:rPr>
          <w:rFonts w:ascii="標楷體" w:eastAsia="標楷體" w:hAnsi="標楷體" w:hint="eastAsia"/>
          <w:sz w:val="28"/>
          <w:szCs w:val="28"/>
        </w:rPr>
        <w:t>期限屆至</w:t>
      </w:r>
      <w:proofErr w:type="gramEnd"/>
      <w:r w:rsidRPr="008E636D">
        <w:rPr>
          <w:rFonts w:ascii="標楷體" w:eastAsia="標楷體" w:hAnsi="標楷體" w:hint="eastAsia"/>
          <w:sz w:val="28"/>
          <w:szCs w:val="28"/>
        </w:rPr>
        <w:t>前提早營運（含試營運），應依實際營運天數支付租金及相關費用</w:t>
      </w:r>
      <w:r w:rsidR="00E66AFF" w:rsidRPr="008E636D">
        <w:rPr>
          <w:rFonts w:ascii="標楷體" w:eastAsia="標楷體" w:hAnsi="標楷體" w:hint="eastAsia"/>
          <w:sz w:val="28"/>
          <w:szCs w:val="28"/>
        </w:rPr>
        <w:t>；逾二個月裝修期後，不論是否裝修完成，即開始支付租金</w:t>
      </w:r>
      <w:r w:rsidRPr="008E636D">
        <w:rPr>
          <w:rFonts w:ascii="標楷體" w:eastAsia="標楷體" w:hAnsi="標楷體" w:hint="eastAsia"/>
          <w:sz w:val="28"/>
          <w:szCs w:val="28"/>
        </w:rPr>
        <w:t>。</w:t>
      </w:r>
    </w:p>
    <w:p w:rsidR="00A521B6" w:rsidRPr="008E636D" w:rsidRDefault="00A521B6" w:rsidP="00A521B6">
      <w:pPr>
        <w:pStyle w:val="ab"/>
        <w:numPr>
          <w:ilvl w:val="0"/>
          <w:numId w:val="28"/>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乙方應自實際營運日當日或裝修</w:t>
      </w:r>
      <w:proofErr w:type="gramStart"/>
      <w:r w:rsidRPr="008E636D">
        <w:rPr>
          <w:rFonts w:ascii="標楷體" w:eastAsia="標楷體" w:hAnsi="標楷體" w:hint="eastAsia"/>
          <w:sz w:val="28"/>
          <w:szCs w:val="28"/>
        </w:rPr>
        <w:t>期限屆至次日起</w:t>
      </w:r>
      <w:proofErr w:type="gramEnd"/>
      <w:r w:rsidRPr="008E636D">
        <w:rPr>
          <w:rFonts w:ascii="標楷體" w:eastAsia="標楷體" w:hAnsi="標楷體" w:hint="eastAsia"/>
          <w:sz w:val="28"/>
          <w:szCs w:val="28"/>
        </w:rPr>
        <w:t>至本租約到期日或終止日止，以6個月為一期，於每年1月10日(繳交1至6月份5個月)及7月10日(繳交7至12月份5 個月)前支付</w:t>
      </w:r>
      <w:proofErr w:type="gramStart"/>
      <w:r w:rsidRPr="008E636D">
        <w:rPr>
          <w:rFonts w:ascii="標楷體" w:eastAsia="標楷體" w:hAnsi="標楷體" w:hint="eastAsia"/>
          <w:sz w:val="28"/>
          <w:szCs w:val="28"/>
        </w:rPr>
        <w:t>租金予甲</w:t>
      </w:r>
      <w:proofErr w:type="gramEnd"/>
      <w:r w:rsidRPr="008E636D">
        <w:rPr>
          <w:rFonts w:ascii="標楷體" w:eastAsia="標楷體" w:hAnsi="標楷體" w:hint="eastAsia"/>
          <w:sz w:val="28"/>
          <w:szCs w:val="28"/>
        </w:rPr>
        <w:t>方，未滿一期，按當期天數比例計算之。</w:t>
      </w:r>
    </w:p>
    <w:p w:rsidR="00A521B6" w:rsidRPr="008E636D" w:rsidRDefault="00A521B6" w:rsidP="00A521B6">
      <w:pPr>
        <w:pStyle w:val="ab"/>
        <w:numPr>
          <w:ilvl w:val="0"/>
          <w:numId w:val="28"/>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營運日當日或裝修</w:t>
      </w:r>
      <w:proofErr w:type="gramStart"/>
      <w:r w:rsidRPr="008E636D">
        <w:rPr>
          <w:rFonts w:ascii="標楷體" w:eastAsia="標楷體" w:hAnsi="標楷體" w:hint="eastAsia"/>
          <w:sz w:val="28"/>
          <w:szCs w:val="28"/>
        </w:rPr>
        <w:t>期限屆至次日起</w:t>
      </w:r>
      <w:proofErr w:type="gramEnd"/>
      <w:r w:rsidRPr="008E636D">
        <w:rPr>
          <w:rFonts w:ascii="標楷體" w:eastAsia="標楷體" w:hAnsi="標楷體" w:hint="eastAsia"/>
          <w:sz w:val="28"/>
          <w:szCs w:val="28"/>
        </w:rPr>
        <w:t>至當年12月31日止之租金，乙方應於營運日當日或裝修</w:t>
      </w:r>
      <w:proofErr w:type="gramStart"/>
      <w:r w:rsidRPr="008E636D">
        <w:rPr>
          <w:rFonts w:ascii="標楷體" w:eastAsia="標楷體" w:hAnsi="標楷體" w:hint="eastAsia"/>
          <w:sz w:val="28"/>
          <w:szCs w:val="28"/>
        </w:rPr>
        <w:t>期限屆至次日</w:t>
      </w:r>
      <w:proofErr w:type="gramEnd"/>
      <w:r w:rsidRPr="008E636D">
        <w:rPr>
          <w:rFonts w:ascii="標楷體" w:eastAsia="標楷體" w:hAnsi="標楷體" w:hint="eastAsia"/>
          <w:sz w:val="28"/>
          <w:szCs w:val="28"/>
        </w:rPr>
        <w:t>起15日內</w:t>
      </w:r>
      <w:proofErr w:type="gramStart"/>
      <w:r w:rsidRPr="008E636D">
        <w:rPr>
          <w:rFonts w:ascii="標楷體" w:eastAsia="標楷體" w:hAnsi="標楷體" w:hint="eastAsia"/>
          <w:sz w:val="28"/>
          <w:szCs w:val="28"/>
        </w:rPr>
        <w:t>支付予甲</w:t>
      </w:r>
      <w:proofErr w:type="gramEnd"/>
      <w:r w:rsidRPr="008E636D">
        <w:rPr>
          <w:rFonts w:ascii="標楷體" w:eastAsia="標楷體" w:hAnsi="標楷體" w:hint="eastAsia"/>
          <w:sz w:val="28"/>
          <w:szCs w:val="28"/>
        </w:rPr>
        <w:t>方，未滿一個月之部分，按當月天數比例計算之，經甲方同意得分期繳納。</w:t>
      </w:r>
    </w:p>
    <w:p w:rsidR="006879E6" w:rsidRPr="008E636D" w:rsidRDefault="000A44F2" w:rsidP="000A44F2">
      <w:pPr>
        <w:pStyle w:val="ab"/>
        <w:numPr>
          <w:ilvl w:val="0"/>
          <w:numId w:val="28"/>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因天災、事變等不可抗力因素或不可歸責於乙方之事由並經甲方認可外，乙方不得以任何理由要求延後營運。</w:t>
      </w:r>
    </w:p>
    <w:p w:rsidR="00D66A18" w:rsidRPr="008E636D" w:rsidRDefault="00D66A18" w:rsidP="00D66A18">
      <w:pPr>
        <w:pStyle w:val="ab"/>
        <w:numPr>
          <w:ilvl w:val="0"/>
          <w:numId w:val="28"/>
        </w:numPr>
        <w:spacing w:line="500" w:lineRule="exact"/>
        <w:ind w:leftChars="0"/>
        <w:jc w:val="both"/>
        <w:rPr>
          <w:rFonts w:ascii="標楷體" w:eastAsia="標楷體" w:hAnsi="標楷體"/>
          <w:sz w:val="28"/>
          <w:szCs w:val="28"/>
        </w:rPr>
      </w:pPr>
      <w:r w:rsidRPr="008E636D">
        <w:rPr>
          <w:rFonts w:eastAsia="標楷體" w:hint="eastAsia"/>
          <w:sz w:val="28"/>
          <w:szCs w:val="28"/>
        </w:rPr>
        <w:t>前項租金</w:t>
      </w:r>
      <w:r w:rsidR="00FD4141" w:rsidRPr="008E636D">
        <w:rPr>
          <w:rFonts w:eastAsia="標楷體" w:hint="eastAsia"/>
          <w:sz w:val="28"/>
          <w:szCs w:val="28"/>
        </w:rPr>
        <w:t>因</w:t>
      </w:r>
      <w:r w:rsidR="003C01AC" w:rsidRPr="008E636D">
        <w:rPr>
          <w:rFonts w:eastAsia="標楷體" w:hint="eastAsia"/>
          <w:sz w:val="28"/>
          <w:szCs w:val="28"/>
        </w:rPr>
        <w:t>營業使用面積或</w:t>
      </w:r>
      <w:r w:rsidR="00FD4141" w:rsidRPr="008E636D">
        <w:rPr>
          <w:rFonts w:eastAsia="標楷體" w:hint="eastAsia"/>
          <w:sz w:val="28"/>
          <w:szCs w:val="28"/>
        </w:rPr>
        <w:t>房屋課稅現值變動，土地申報地價或租金率調整等因素</w:t>
      </w:r>
      <w:r w:rsidRPr="008E636D">
        <w:rPr>
          <w:rFonts w:eastAsia="標楷體" w:hint="eastAsia"/>
          <w:sz w:val="28"/>
          <w:szCs w:val="28"/>
        </w:rPr>
        <w:t>，經甲方評估須重新調整時，</w:t>
      </w:r>
      <w:r w:rsidRPr="008E636D">
        <w:rPr>
          <w:rFonts w:ascii="標楷體" w:eastAsia="標楷體" w:hAnsi="標楷體" w:hint="eastAsia"/>
          <w:sz w:val="28"/>
          <w:szCs w:val="28"/>
        </w:rPr>
        <w:t>乙方</w:t>
      </w:r>
      <w:r w:rsidRPr="008E636D">
        <w:rPr>
          <w:rFonts w:eastAsia="標楷體" w:hint="eastAsia"/>
          <w:sz w:val="28"/>
          <w:szCs w:val="28"/>
        </w:rPr>
        <w:t>應照調整之租金額自調整之月份起繳付。</w:t>
      </w:r>
    </w:p>
    <w:p w:rsidR="00587E73" w:rsidRPr="008E636D" w:rsidRDefault="00D476BD" w:rsidP="00D476BD">
      <w:pPr>
        <w:pStyle w:val="ab"/>
        <w:numPr>
          <w:ilvl w:val="0"/>
          <w:numId w:val="27"/>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回饋方式：乙方應依營運企畫書規劃之回饋方式履行。</w:t>
      </w:r>
    </w:p>
    <w:p w:rsidR="00587E73" w:rsidRPr="008E636D" w:rsidRDefault="00587E73" w:rsidP="00587E73">
      <w:pPr>
        <w:pStyle w:val="ab"/>
        <w:numPr>
          <w:ilvl w:val="0"/>
          <w:numId w:val="27"/>
        </w:numPr>
        <w:spacing w:line="500" w:lineRule="exact"/>
        <w:ind w:leftChars="0"/>
        <w:jc w:val="both"/>
        <w:rPr>
          <w:rFonts w:ascii="標楷體" w:eastAsia="標楷體" w:hAnsi="標楷體"/>
          <w:sz w:val="28"/>
          <w:szCs w:val="28"/>
        </w:rPr>
      </w:pPr>
      <w:r w:rsidRPr="008E636D">
        <w:rPr>
          <w:rFonts w:ascii="標楷體" w:eastAsia="標楷體" w:hAnsi="標楷體"/>
          <w:sz w:val="28"/>
          <w:szCs w:val="28"/>
        </w:rPr>
        <w:t>繳款方式：乙方應</w:t>
      </w:r>
      <w:r w:rsidR="00FD4141" w:rsidRPr="008E636D">
        <w:rPr>
          <w:rFonts w:ascii="標楷體" w:eastAsia="標楷體" w:hAnsi="標楷體" w:hint="eastAsia"/>
          <w:sz w:val="28"/>
          <w:szCs w:val="28"/>
        </w:rPr>
        <w:t>主動</w:t>
      </w:r>
      <w:r w:rsidRPr="008E636D">
        <w:rPr>
          <w:rFonts w:ascii="標楷體" w:eastAsia="標楷體" w:hAnsi="標楷體"/>
          <w:sz w:val="28"/>
          <w:szCs w:val="28"/>
        </w:rPr>
        <w:t>依契約內容繳納租金</w:t>
      </w:r>
      <w:r w:rsidR="00434F3A" w:rsidRPr="008E636D">
        <w:rPr>
          <w:rFonts w:ascii="標楷體" w:eastAsia="標楷體" w:hAnsi="標楷體" w:hint="eastAsia"/>
          <w:sz w:val="28"/>
          <w:szCs w:val="28"/>
        </w:rPr>
        <w:t>、清潔維護費</w:t>
      </w:r>
      <w:r w:rsidRPr="008E636D">
        <w:rPr>
          <w:rFonts w:ascii="標楷體" w:eastAsia="標楷體" w:hAnsi="標楷體"/>
          <w:sz w:val="28"/>
          <w:szCs w:val="28"/>
        </w:rPr>
        <w:t>及回饋金，支付時以現金、金融機構簽發之本票或支票、保付支票</w:t>
      </w:r>
      <w:proofErr w:type="gramStart"/>
      <w:r w:rsidRPr="008E636D">
        <w:rPr>
          <w:rFonts w:ascii="標楷體" w:eastAsia="標楷體" w:hAnsi="標楷體"/>
          <w:sz w:val="28"/>
          <w:szCs w:val="28"/>
        </w:rPr>
        <w:t>（</w:t>
      </w:r>
      <w:proofErr w:type="gramEnd"/>
      <w:r w:rsidRPr="008E636D">
        <w:rPr>
          <w:rFonts w:ascii="標楷體" w:eastAsia="標楷體" w:hAnsi="標楷體"/>
          <w:sz w:val="28"/>
          <w:szCs w:val="28"/>
        </w:rPr>
        <w:t>抬頭：國立中興大學</w:t>
      </w:r>
      <w:proofErr w:type="gramStart"/>
      <w:r w:rsidRPr="008E636D">
        <w:rPr>
          <w:rFonts w:ascii="標楷體" w:eastAsia="標楷體" w:hAnsi="標楷體"/>
          <w:sz w:val="28"/>
          <w:szCs w:val="28"/>
        </w:rPr>
        <w:t>）至甲</w:t>
      </w:r>
      <w:proofErr w:type="gramEnd"/>
      <w:r w:rsidRPr="008E636D">
        <w:rPr>
          <w:rFonts w:ascii="標楷體" w:eastAsia="標楷體" w:hAnsi="標楷體"/>
          <w:sz w:val="28"/>
          <w:szCs w:val="28"/>
        </w:rPr>
        <w:t>方出納組繳納或以匯款方式</w:t>
      </w:r>
      <w:proofErr w:type="gramStart"/>
      <w:r w:rsidRPr="008E636D">
        <w:rPr>
          <w:rFonts w:ascii="標楷體" w:eastAsia="標楷體" w:hAnsi="標楷體"/>
          <w:sz w:val="28"/>
          <w:szCs w:val="28"/>
        </w:rPr>
        <w:t>匯至</w:t>
      </w:r>
      <w:proofErr w:type="gramEnd"/>
      <w:r w:rsidRPr="008E636D">
        <w:rPr>
          <w:rFonts w:ascii="標楷體" w:eastAsia="標楷體" w:hAnsi="標楷體"/>
          <w:sz w:val="28"/>
          <w:szCs w:val="28"/>
        </w:rPr>
        <w:t>甲方指定銀行【匯款銀行：第一商業銀行台中分行，戶名：國立中興大學校務基金401專戶，帳號： 40130099556</w:t>
      </w:r>
      <w:proofErr w:type="gramStart"/>
      <w:r w:rsidRPr="008E636D">
        <w:rPr>
          <w:rFonts w:ascii="標楷體" w:eastAsia="標楷體" w:hAnsi="標楷體"/>
          <w:sz w:val="28"/>
          <w:szCs w:val="28"/>
        </w:rPr>
        <w:t>】</w:t>
      </w:r>
      <w:proofErr w:type="gramEnd"/>
      <w:r w:rsidRPr="008E636D">
        <w:rPr>
          <w:rFonts w:ascii="標楷體" w:eastAsia="標楷體" w:hAnsi="標楷體"/>
          <w:sz w:val="28"/>
          <w:szCs w:val="28"/>
        </w:rPr>
        <w:t>繳交</w:t>
      </w:r>
      <w:r w:rsidRPr="008E636D">
        <w:rPr>
          <w:rFonts w:ascii="新細明體" w:hAnsi="新細明體" w:hint="eastAsia"/>
          <w:sz w:val="28"/>
          <w:szCs w:val="28"/>
        </w:rPr>
        <w:t>，</w:t>
      </w:r>
      <w:r w:rsidRPr="008E636D">
        <w:rPr>
          <w:rFonts w:ascii="標楷體" w:eastAsia="標楷體" w:hAnsi="標楷體"/>
          <w:sz w:val="28"/>
          <w:szCs w:val="28"/>
        </w:rPr>
        <w:t>匯款手續費由乙方負擔。</w:t>
      </w:r>
    </w:p>
    <w:p w:rsidR="00C44DD8" w:rsidRPr="008E636D" w:rsidRDefault="00587E73" w:rsidP="00587E73">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lastRenderedPageBreak/>
        <w:t>水電等費用：依實際使用</w:t>
      </w:r>
      <w:r w:rsidRPr="008E636D">
        <w:rPr>
          <w:rFonts w:ascii="標楷體" w:eastAsia="標楷體" w:hAnsi="標楷體" w:hint="eastAsia"/>
          <w:b/>
          <w:sz w:val="28"/>
          <w:szCs w:val="28"/>
        </w:rPr>
        <w:t>度數</w:t>
      </w:r>
      <w:r w:rsidRPr="008E636D">
        <w:rPr>
          <w:rFonts w:ascii="標楷體" w:eastAsia="標楷體" w:hAnsi="標楷體" w:hint="eastAsia"/>
          <w:sz w:val="28"/>
          <w:szCs w:val="28"/>
        </w:rPr>
        <w:t>計收，電費每度4.2元，水費每度22元，水費逾1000度以上部分每度28.5元。甲方得視台灣電力公司、台灣自來水公司</w:t>
      </w:r>
      <w:proofErr w:type="gramStart"/>
      <w:r w:rsidRPr="008E636D">
        <w:rPr>
          <w:rFonts w:ascii="標楷體" w:eastAsia="標楷體" w:hAnsi="標楷體" w:hint="eastAsia"/>
          <w:sz w:val="28"/>
          <w:szCs w:val="28"/>
        </w:rPr>
        <w:t>實際漲</w:t>
      </w:r>
      <w:proofErr w:type="gramEnd"/>
      <w:r w:rsidRPr="008E636D">
        <w:rPr>
          <w:rFonts w:ascii="標楷體" w:eastAsia="標楷體" w:hAnsi="標楷體" w:hint="eastAsia"/>
          <w:sz w:val="28"/>
          <w:szCs w:val="28"/>
        </w:rPr>
        <w:t>跌調整水電費</w:t>
      </w:r>
      <w:r w:rsidRPr="008E636D">
        <w:rPr>
          <w:rFonts w:ascii="新細明體" w:hAnsi="新細明體" w:hint="eastAsia"/>
          <w:sz w:val="28"/>
          <w:szCs w:val="28"/>
        </w:rPr>
        <w:t>。</w:t>
      </w:r>
      <w:r w:rsidRPr="008E636D">
        <w:rPr>
          <w:rFonts w:ascii="標楷體" w:eastAsia="標楷體" w:hAnsi="標楷體" w:hint="eastAsia"/>
          <w:sz w:val="28"/>
          <w:szCs w:val="28"/>
        </w:rPr>
        <w:t>乙方應依甲方通知於次月15日前繳交甲方。</w:t>
      </w:r>
      <w:r w:rsidR="00056EBA" w:rsidRPr="008E636D">
        <w:rPr>
          <w:rFonts w:ascii="標楷體" w:eastAsia="標楷體" w:hAnsi="標楷體" w:hint="eastAsia"/>
          <w:sz w:val="28"/>
          <w:szCs w:val="28"/>
        </w:rPr>
        <w:t>場地內所需用電及用水，乙方應自行</w:t>
      </w:r>
      <w:r w:rsidR="00282E9E" w:rsidRPr="008E636D">
        <w:rPr>
          <w:rFonts w:ascii="標楷體" w:eastAsia="標楷體" w:hAnsi="標楷體" w:hint="eastAsia"/>
          <w:sz w:val="28"/>
          <w:szCs w:val="28"/>
        </w:rPr>
        <w:t>拉設管線並</w:t>
      </w:r>
      <w:r w:rsidR="00056EBA" w:rsidRPr="008E636D">
        <w:rPr>
          <w:rFonts w:ascii="標楷體" w:eastAsia="標楷體" w:hAnsi="標楷體" w:hint="eastAsia"/>
          <w:sz w:val="28"/>
          <w:szCs w:val="28"/>
        </w:rPr>
        <w:t>裝設電</w:t>
      </w:r>
      <w:r w:rsidR="00C913DF" w:rsidRPr="008E636D">
        <w:rPr>
          <w:rFonts w:ascii="標楷體" w:eastAsia="標楷體" w:hAnsi="標楷體" w:hint="eastAsia"/>
          <w:sz w:val="28"/>
          <w:szCs w:val="28"/>
        </w:rPr>
        <w:t>表及水表</w:t>
      </w:r>
      <w:r w:rsidR="00056EBA" w:rsidRPr="008E636D">
        <w:rPr>
          <w:rFonts w:ascii="標楷體" w:eastAsia="標楷體" w:hAnsi="標楷體" w:hint="eastAsia"/>
          <w:sz w:val="28"/>
          <w:szCs w:val="28"/>
        </w:rPr>
        <w:t>。</w:t>
      </w:r>
    </w:p>
    <w:p w:rsidR="001702A1" w:rsidRPr="008E636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乙方因承租租賃標的物營業所衍生之污水處理費、電話費</w:t>
      </w:r>
      <w:r w:rsidR="00E30B5F" w:rsidRPr="008E636D">
        <w:rPr>
          <w:rFonts w:ascii="標楷體" w:eastAsia="標楷體" w:hAnsi="標楷體" w:hint="eastAsia"/>
          <w:sz w:val="28"/>
          <w:szCs w:val="28"/>
        </w:rPr>
        <w:t>、網路費</w:t>
      </w:r>
      <w:r w:rsidRPr="008E636D">
        <w:rPr>
          <w:rFonts w:ascii="標楷體" w:eastAsia="標楷體" w:hAnsi="標楷體" w:hint="eastAsia"/>
          <w:sz w:val="28"/>
          <w:szCs w:val="28"/>
        </w:rPr>
        <w:t>、環境清潔費、廢棄物處理費、房屋稅、地價稅、營業稅、印花稅及其他一切必要費用，或因違反衛生、環保等相關法令應繳納之罰款，概由乙方負責</w:t>
      </w:r>
      <w:r w:rsidRPr="008E636D">
        <w:rPr>
          <w:rFonts w:ascii="標楷體" w:eastAsia="標楷體" w:hAnsi="標楷體"/>
          <w:sz w:val="28"/>
          <w:szCs w:val="28"/>
        </w:rPr>
        <w:t>。</w:t>
      </w:r>
    </w:p>
    <w:p w:rsidR="00A8653C" w:rsidRPr="008E636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乙方逾期繳納租金</w:t>
      </w:r>
      <w:r w:rsidR="00056EBA" w:rsidRPr="008E636D">
        <w:rPr>
          <w:rFonts w:ascii="標楷體" w:eastAsia="標楷體" w:hAnsi="標楷體" w:hint="eastAsia"/>
          <w:sz w:val="28"/>
          <w:szCs w:val="28"/>
        </w:rPr>
        <w:t>、</w:t>
      </w:r>
      <w:r w:rsidRPr="008E636D">
        <w:rPr>
          <w:rFonts w:ascii="標楷體" w:eastAsia="標楷體" w:hAnsi="標楷體" w:hint="eastAsia"/>
          <w:sz w:val="28"/>
          <w:szCs w:val="28"/>
        </w:rPr>
        <w:t>回饋金、水費、電費、房屋稅、地價稅等費用時，依下列標準加收懲罰性逾期違約金</w:t>
      </w:r>
      <w:r w:rsidR="00056EBA" w:rsidRPr="008E636D">
        <w:rPr>
          <w:rFonts w:ascii="標楷體" w:eastAsia="標楷體" w:hAnsi="標楷體" w:hint="eastAsia"/>
          <w:sz w:val="28"/>
          <w:szCs w:val="28"/>
        </w:rPr>
        <w:t>；逾期超過2個月甲方得</w:t>
      </w:r>
      <w:proofErr w:type="gramStart"/>
      <w:r w:rsidR="00056EBA" w:rsidRPr="008E636D">
        <w:rPr>
          <w:rFonts w:ascii="標楷體" w:eastAsia="標楷體" w:hAnsi="標楷體" w:hint="eastAsia"/>
          <w:sz w:val="28"/>
          <w:szCs w:val="28"/>
        </w:rPr>
        <w:t>逕予</w:t>
      </w:r>
      <w:proofErr w:type="gramEnd"/>
      <w:r w:rsidR="00056EBA" w:rsidRPr="008E636D">
        <w:rPr>
          <w:rFonts w:ascii="標楷體" w:eastAsia="標楷體" w:hAnsi="標楷體" w:hint="eastAsia"/>
          <w:sz w:val="28"/>
          <w:szCs w:val="28"/>
        </w:rPr>
        <w:t>斷水斷電，並逕行終止合約、沒收全部或部分履約保證金</w:t>
      </w:r>
      <w:r w:rsidRPr="008E636D">
        <w:rPr>
          <w:rFonts w:ascii="標楷體" w:eastAsia="標楷體" w:hAnsi="標楷體" w:hint="eastAsia"/>
          <w:sz w:val="28"/>
          <w:szCs w:val="28"/>
        </w:rPr>
        <w:t>：</w:t>
      </w:r>
    </w:p>
    <w:p w:rsidR="00D66A18" w:rsidRPr="008E636D" w:rsidRDefault="00D66A18" w:rsidP="00D66A18">
      <w:pPr>
        <w:pStyle w:val="ab"/>
        <w:numPr>
          <w:ilvl w:val="0"/>
          <w:numId w:val="29"/>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逾期繳納未滿</w:t>
      </w:r>
      <w:r w:rsidR="00056EBA" w:rsidRPr="008E636D">
        <w:rPr>
          <w:rFonts w:ascii="標楷體" w:eastAsia="標楷體" w:hAnsi="標楷體" w:hint="eastAsia"/>
          <w:sz w:val="28"/>
          <w:szCs w:val="28"/>
        </w:rPr>
        <w:t>1</w:t>
      </w:r>
      <w:r w:rsidRPr="008E636D">
        <w:rPr>
          <w:rFonts w:ascii="標楷體" w:eastAsia="標楷體" w:hAnsi="標楷體" w:hint="eastAsia"/>
          <w:sz w:val="28"/>
          <w:szCs w:val="28"/>
        </w:rPr>
        <w:t>個月者，</w:t>
      </w:r>
      <w:proofErr w:type="gramStart"/>
      <w:r w:rsidRPr="008E636D">
        <w:rPr>
          <w:rFonts w:ascii="標楷體" w:eastAsia="標楷體" w:hAnsi="標楷體" w:hint="eastAsia"/>
          <w:sz w:val="28"/>
          <w:szCs w:val="28"/>
        </w:rPr>
        <w:t>照欠額</w:t>
      </w:r>
      <w:proofErr w:type="gramEnd"/>
      <w:r w:rsidRPr="008E636D">
        <w:rPr>
          <w:rFonts w:ascii="標楷體" w:eastAsia="標楷體" w:hAnsi="標楷體" w:hint="eastAsia"/>
          <w:sz w:val="28"/>
          <w:szCs w:val="28"/>
        </w:rPr>
        <w:t>按日加收千分之五。但逾期</w:t>
      </w:r>
      <w:r w:rsidR="00056EBA" w:rsidRPr="008E636D">
        <w:rPr>
          <w:rFonts w:ascii="標楷體" w:eastAsia="標楷體" w:hAnsi="標楷體" w:hint="eastAsia"/>
          <w:sz w:val="28"/>
          <w:szCs w:val="28"/>
        </w:rPr>
        <w:t>2</w:t>
      </w:r>
      <w:r w:rsidRPr="008E636D">
        <w:rPr>
          <w:rFonts w:ascii="標楷體" w:eastAsia="標楷體" w:hAnsi="標楷體" w:hint="eastAsia"/>
          <w:sz w:val="28"/>
          <w:szCs w:val="28"/>
        </w:rPr>
        <w:t>日以內繳納者，免</w:t>
      </w:r>
      <w:proofErr w:type="gramStart"/>
      <w:r w:rsidRPr="008E636D">
        <w:rPr>
          <w:rFonts w:ascii="標楷體" w:eastAsia="標楷體" w:hAnsi="標楷體" w:hint="eastAsia"/>
          <w:sz w:val="28"/>
          <w:szCs w:val="28"/>
        </w:rPr>
        <w:t>予計</w:t>
      </w:r>
      <w:proofErr w:type="gramEnd"/>
      <w:r w:rsidRPr="008E636D">
        <w:rPr>
          <w:rFonts w:ascii="標楷體" w:eastAsia="標楷體" w:hAnsi="標楷體" w:hint="eastAsia"/>
          <w:sz w:val="28"/>
          <w:szCs w:val="28"/>
        </w:rPr>
        <w:t>收。</w:t>
      </w:r>
    </w:p>
    <w:p w:rsidR="00D66A18" w:rsidRPr="008E636D" w:rsidRDefault="00D66A18" w:rsidP="00D66A18">
      <w:pPr>
        <w:pStyle w:val="ab"/>
        <w:numPr>
          <w:ilvl w:val="0"/>
          <w:numId w:val="29"/>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逾期繳納在</w:t>
      </w:r>
      <w:r w:rsidR="00056EBA" w:rsidRPr="008E636D">
        <w:rPr>
          <w:rFonts w:ascii="標楷體" w:eastAsia="標楷體" w:hAnsi="標楷體" w:hint="eastAsia"/>
          <w:sz w:val="28"/>
          <w:szCs w:val="28"/>
        </w:rPr>
        <w:t>1</w:t>
      </w:r>
      <w:r w:rsidRPr="008E636D">
        <w:rPr>
          <w:rFonts w:ascii="標楷體" w:eastAsia="標楷體" w:hAnsi="標楷體" w:hint="eastAsia"/>
          <w:sz w:val="28"/>
          <w:szCs w:val="28"/>
        </w:rPr>
        <w:t>個月以上者，</w:t>
      </w:r>
      <w:proofErr w:type="gramStart"/>
      <w:r w:rsidRPr="008E636D">
        <w:rPr>
          <w:rFonts w:ascii="標楷體" w:eastAsia="標楷體" w:hAnsi="標楷體" w:hint="eastAsia"/>
          <w:sz w:val="28"/>
          <w:szCs w:val="28"/>
        </w:rPr>
        <w:t>照欠額</w:t>
      </w:r>
      <w:proofErr w:type="gramEnd"/>
      <w:r w:rsidRPr="008E636D">
        <w:rPr>
          <w:rFonts w:ascii="標楷體" w:eastAsia="標楷體" w:hAnsi="標楷體" w:hint="eastAsia"/>
          <w:sz w:val="28"/>
          <w:szCs w:val="28"/>
        </w:rPr>
        <w:t>按日加收千分之十。</w:t>
      </w:r>
    </w:p>
    <w:p w:rsidR="00D66A18" w:rsidRPr="008E636D" w:rsidRDefault="00D66A18" w:rsidP="00D66A18">
      <w:pPr>
        <w:spacing w:line="500" w:lineRule="exact"/>
        <w:jc w:val="both"/>
        <w:rPr>
          <w:rFonts w:ascii="標楷體" w:eastAsia="標楷體" w:hAnsi="標楷體"/>
          <w:sz w:val="28"/>
          <w:szCs w:val="28"/>
        </w:rPr>
      </w:pPr>
    </w:p>
    <w:p w:rsidR="00D66A18" w:rsidRPr="008E636D" w:rsidRDefault="00D66A18" w:rsidP="00D66A18">
      <w:pPr>
        <w:spacing w:line="500" w:lineRule="exact"/>
        <w:jc w:val="center"/>
        <w:rPr>
          <w:rFonts w:ascii="標楷體" w:eastAsia="標楷體" w:hAnsi="標楷體"/>
          <w:sz w:val="28"/>
          <w:szCs w:val="28"/>
        </w:rPr>
      </w:pPr>
      <w:r w:rsidRPr="008E636D">
        <w:rPr>
          <w:rFonts w:ascii="標楷體" w:eastAsia="標楷體" w:hAnsi="標楷體"/>
          <w:b/>
          <w:sz w:val="28"/>
          <w:szCs w:val="28"/>
        </w:rPr>
        <w:t xml:space="preserve">第 三 章  </w:t>
      </w:r>
      <w:r w:rsidRPr="008E636D">
        <w:rPr>
          <w:rFonts w:ascii="標楷體" w:eastAsia="標楷體" w:hAnsi="標楷體" w:hint="eastAsia"/>
          <w:b/>
          <w:sz w:val="28"/>
          <w:szCs w:val="28"/>
        </w:rPr>
        <w:t>場地</w:t>
      </w:r>
      <w:r w:rsidRPr="008E636D">
        <w:rPr>
          <w:rFonts w:ascii="標楷體" w:eastAsia="標楷體" w:hAnsi="標楷體"/>
          <w:b/>
          <w:sz w:val="28"/>
          <w:szCs w:val="28"/>
        </w:rPr>
        <w:t>管理</w:t>
      </w:r>
    </w:p>
    <w:p w:rsidR="00D66A18" w:rsidRPr="008E636D" w:rsidRDefault="00D66A18" w:rsidP="00D66A18">
      <w:pPr>
        <w:spacing w:line="500" w:lineRule="exact"/>
        <w:jc w:val="both"/>
        <w:rPr>
          <w:rFonts w:ascii="標楷體" w:eastAsia="標楷體" w:hAnsi="標楷體"/>
          <w:sz w:val="28"/>
          <w:szCs w:val="28"/>
        </w:rPr>
      </w:pPr>
    </w:p>
    <w:p w:rsidR="00F5452E" w:rsidRPr="008E636D" w:rsidRDefault="00D66A18" w:rsidP="00D66A18">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本租賃案僅提供房屋及土地租賃使用，設備及所提供商品之品質由乙方負責並自負盈虧。若</w:t>
      </w:r>
      <w:bookmarkStart w:id="0" w:name="_GoBack"/>
      <w:bookmarkEnd w:id="0"/>
      <w:r w:rsidRPr="008E636D">
        <w:rPr>
          <w:rFonts w:ascii="標楷體" w:eastAsia="標楷體" w:hAnsi="標楷體" w:hint="eastAsia"/>
          <w:sz w:val="28"/>
          <w:szCs w:val="28"/>
        </w:rPr>
        <w:t>發生消費者爭議事件，</w:t>
      </w:r>
      <w:proofErr w:type="gramStart"/>
      <w:r w:rsidRPr="008E636D">
        <w:rPr>
          <w:rFonts w:ascii="標楷體" w:eastAsia="標楷體" w:hAnsi="標楷體" w:hint="eastAsia"/>
          <w:sz w:val="28"/>
          <w:szCs w:val="28"/>
        </w:rPr>
        <w:t>均由乙</w:t>
      </w:r>
      <w:proofErr w:type="gramEnd"/>
      <w:r w:rsidRPr="008E636D">
        <w:rPr>
          <w:rFonts w:ascii="標楷體" w:eastAsia="標楷體" w:hAnsi="標楷體" w:hint="eastAsia"/>
          <w:sz w:val="28"/>
          <w:szCs w:val="28"/>
        </w:rPr>
        <w:t>方自行處理，並承受一切賠償損失等法律責任。</w:t>
      </w:r>
    </w:p>
    <w:p w:rsidR="007C5140" w:rsidRPr="008E636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乙方所使用之器具、桌椅應有不傷人之安全設計，如有不可避免之危險器具，如滾水裝置、烹煮設備等，應建立區隔，防止非工作人員觸摸造成傷害，並設立警告標語。</w:t>
      </w:r>
    </w:p>
    <w:p w:rsidR="006A69E0" w:rsidRPr="008E636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乙方業務經營應配合甲方指示辦理，並符合都市計畫使用規範，不得違反社會秩序及善良風俗，且應與甲方形象相符合。</w:t>
      </w:r>
    </w:p>
    <w:p w:rsidR="007C5140" w:rsidRPr="008E636D" w:rsidRDefault="006A69E0" w:rsidP="006A69E0">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lastRenderedPageBreak/>
        <w:t>乙方進(補)貨之車輛應注意人員安全，若有意外需負完全之責任。</w:t>
      </w:r>
    </w:p>
    <w:p w:rsidR="002B73E8" w:rsidRPr="008E636D" w:rsidRDefault="00950D09"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eastAsia="標楷體" w:hint="eastAsia"/>
          <w:sz w:val="28"/>
          <w:szCs w:val="28"/>
        </w:rPr>
        <w:t>乙方應保證所營運之內容，絕無侵害第三人智慧財產權（包括但不限於著作權、商標權、專利權及營業秘密等）之情事，如需使用甲方之智慧財產權，應經甲方之審核同意且付予智慧財產權權利金。</w:t>
      </w:r>
    </w:p>
    <w:p w:rsidR="00C80D96" w:rsidRPr="008E636D" w:rsidRDefault="00434F3A"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乙方應</w:t>
      </w:r>
      <w:r w:rsidRPr="008E636D">
        <w:rPr>
          <w:rFonts w:ascii="標楷體" w:eastAsia="標楷體" w:hAnsi="標楷體" w:hint="eastAsia"/>
          <w:sz w:val="28"/>
          <w:szCs w:val="28"/>
        </w:rPr>
        <w:t>於施工中投保營造綜合保險，</w:t>
      </w:r>
      <w:r w:rsidR="00C80D96" w:rsidRPr="008E636D">
        <w:rPr>
          <w:rFonts w:ascii="標楷體" w:eastAsia="標楷體" w:hAnsi="標楷體" w:hint="eastAsia"/>
          <w:sz w:val="28"/>
          <w:szCs w:val="28"/>
        </w:rPr>
        <w:t>場地使用期間投保商業火險</w:t>
      </w:r>
      <w:r w:rsidR="008D5A44" w:rsidRPr="008E636D">
        <w:rPr>
          <w:rFonts w:ascii="標楷體" w:eastAsia="標楷體" w:hAnsi="標楷體" w:hint="eastAsia"/>
          <w:sz w:val="28"/>
          <w:szCs w:val="28"/>
        </w:rPr>
        <w:t>及其附加險</w:t>
      </w:r>
      <w:r w:rsidR="00764CF1" w:rsidRPr="008E636D">
        <w:rPr>
          <w:rFonts w:ascii="標楷體" w:eastAsia="標楷體" w:hAnsi="標楷體" w:hint="eastAsia"/>
          <w:sz w:val="28"/>
          <w:szCs w:val="28"/>
        </w:rPr>
        <w:t>（如爆炸保險等）</w:t>
      </w:r>
      <w:r w:rsidR="00C80D96" w:rsidRPr="008E636D">
        <w:rPr>
          <w:rFonts w:ascii="標楷體" w:eastAsia="標楷體" w:hAnsi="標楷體" w:hint="eastAsia"/>
          <w:sz w:val="28"/>
          <w:szCs w:val="28"/>
        </w:rPr>
        <w:t>、</w:t>
      </w:r>
      <w:r w:rsidR="00C80D96" w:rsidRPr="008E636D">
        <w:rPr>
          <w:rFonts w:ascii="標楷體" w:eastAsia="標楷體" w:hAnsi="標楷體"/>
          <w:sz w:val="28"/>
          <w:szCs w:val="28"/>
        </w:rPr>
        <w:t>雇主責任險</w:t>
      </w:r>
      <w:r w:rsidR="00C80D96" w:rsidRPr="008E636D">
        <w:rPr>
          <w:rFonts w:ascii="標楷體" w:eastAsia="標楷體" w:hAnsi="標楷體" w:hint="eastAsia"/>
          <w:sz w:val="28"/>
          <w:szCs w:val="28"/>
        </w:rPr>
        <w:t>、公共意外責任險</w:t>
      </w:r>
      <w:r w:rsidR="00E233F5" w:rsidRPr="008E636D">
        <w:rPr>
          <w:rFonts w:ascii="標楷體" w:eastAsia="標楷體" w:hAnsi="標楷體"/>
          <w:sz w:val="28"/>
          <w:szCs w:val="28"/>
        </w:rPr>
        <w:t>（</w:t>
      </w:r>
      <w:r w:rsidR="00E233F5" w:rsidRPr="008E636D">
        <w:rPr>
          <w:rFonts w:ascii="標楷體" w:eastAsia="標楷體" w:hAnsi="標楷體" w:hint="eastAsia"/>
          <w:sz w:val="28"/>
          <w:szCs w:val="28"/>
        </w:rPr>
        <w:t>含</w:t>
      </w:r>
      <w:r w:rsidR="00E233F5" w:rsidRPr="008E636D">
        <w:rPr>
          <w:rFonts w:ascii="標楷體" w:eastAsia="標楷體" w:hAnsi="標楷體"/>
          <w:sz w:val="28"/>
          <w:szCs w:val="28"/>
        </w:rPr>
        <w:t>產品責任險及用餐人員飲食衛生中毒理賠）</w:t>
      </w:r>
      <w:r w:rsidR="00C80D96" w:rsidRPr="008E636D">
        <w:rPr>
          <w:rFonts w:ascii="標楷體" w:eastAsia="標楷體" w:hAnsi="標楷體" w:hint="eastAsia"/>
          <w:sz w:val="28"/>
          <w:szCs w:val="28"/>
        </w:rPr>
        <w:t>等保險</w:t>
      </w:r>
      <w:r w:rsidR="00C80D96" w:rsidRPr="008E636D">
        <w:rPr>
          <w:rFonts w:ascii="標楷體" w:eastAsia="標楷體" w:hAnsi="標楷體"/>
          <w:sz w:val="28"/>
          <w:szCs w:val="28"/>
        </w:rPr>
        <w:t>：</w:t>
      </w:r>
    </w:p>
    <w:p w:rsidR="00C80D96" w:rsidRPr="008E636D" w:rsidRDefault="00C80D96" w:rsidP="00C80D96">
      <w:pPr>
        <w:pStyle w:val="ab"/>
        <w:numPr>
          <w:ilvl w:val="0"/>
          <w:numId w:val="30"/>
        </w:numPr>
        <w:spacing w:line="500" w:lineRule="exact"/>
        <w:ind w:leftChars="0"/>
        <w:jc w:val="both"/>
        <w:rPr>
          <w:rFonts w:ascii="標楷體" w:eastAsia="標楷體" w:hAnsi="標楷體"/>
          <w:sz w:val="28"/>
          <w:szCs w:val="28"/>
        </w:rPr>
      </w:pPr>
      <w:r w:rsidRPr="008E636D">
        <w:rPr>
          <w:rFonts w:ascii="標楷體" w:eastAsia="標楷體" w:hAnsi="標楷體"/>
          <w:sz w:val="28"/>
          <w:szCs w:val="28"/>
        </w:rPr>
        <w:t>商業火災險之</w:t>
      </w:r>
      <w:r w:rsidRPr="008E636D">
        <w:rPr>
          <w:rFonts w:ascii="標楷體" w:eastAsia="標楷體" w:hAnsi="標楷體" w:hint="eastAsia"/>
          <w:sz w:val="28"/>
          <w:szCs w:val="28"/>
        </w:rPr>
        <w:t>保險標的應包括租賃標的物(不動產)及其內之動產，</w:t>
      </w:r>
      <w:r w:rsidR="00252783" w:rsidRPr="008E636D">
        <w:rPr>
          <w:rFonts w:ascii="標楷體" w:eastAsia="標楷體" w:hAnsi="標楷體" w:hint="eastAsia"/>
          <w:sz w:val="28"/>
          <w:szCs w:val="28"/>
        </w:rPr>
        <w:t>自負額</w:t>
      </w:r>
      <w:r w:rsidR="00E30B5F" w:rsidRPr="008E636D">
        <w:rPr>
          <w:rFonts w:ascii="標楷體" w:eastAsia="標楷體" w:hAnsi="標楷體" w:hint="eastAsia"/>
          <w:sz w:val="28"/>
          <w:szCs w:val="28"/>
        </w:rPr>
        <w:t>為零</w:t>
      </w:r>
      <w:r w:rsidRPr="008E636D">
        <w:rPr>
          <w:rFonts w:ascii="標楷體" w:eastAsia="標楷體" w:hAnsi="標楷體" w:hint="eastAsia"/>
          <w:sz w:val="28"/>
          <w:szCs w:val="28"/>
        </w:rPr>
        <w:t>，被保險人為甲方</w:t>
      </w:r>
      <w:r w:rsidRPr="008E636D">
        <w:rPr>
          <w:rFonts w:ascii="標楷體" w:eastAsia="標楷體" w:hAnsi="標楷體"/>
          <w:sz w:val="28"/>
          <w:szCs w:val="28"/>
        </w:rPr>
        <w:t>。</w:t>
      </w:r>
    </w:p>
    <w:p w:rsidR="00C80D96" w:rsidRPr="008E636D" w:rsidRDefault="00C80D96" w:rsidP="00C80D96">
      <w:pPr>
        <w:pStyle w:val="ab"/>
        <w:numPr>
          <w:ilvl w:val="0"/>
          <w:numId w:val="30"/>
        </w:numPr>
        <w:spacing w:line="500" w:lineRule="exact"/>
        <w:ind w:leftChars="0"/>
        <w:jc w:val="both"/>
        <w:rPr>
          <w:rFonts w:ascii="標楷體" w:eastAsia="標楷體" w:hAnsi="標楷體"/>
          <w:sz w:val="28"/>
          <w:szCs w:val="28"/>
        </w:rPr>
      </w:pPr>
      <w:r w:rsidRPr="008E636D">
        <w:rPr>
          <w:rFonts w:ascii="標楷體" w:eastAsia="標楷體" w:hAnsi="標楷體"/>
          <w:sz w:val="28"/>
          <w:szCs w:val="28"/>
        </w:rPr>
        <w:t>雇主責任險投保金額不得低於</w:t>
      </w:r>
      <w:r w:rsidRPr="008E636D">
        <w:rPr>
          <w:rFonts w:ascii="標楷體" w:eastAsia="標楷體" w:hAnsi="標楷體" w:hint="eastAsia"/>
          <w:sz w:val="28"/>
          <w:szCs w:val="28"/>
        </w:rPr>
        <w:t>3</w:t>
      </w:r>
      <w:r w:rsidRPr="008E636D">
        <w:rPr>
          <w:rFonts w:ascii="標楷體" w:eastAsia="標楷體" w:hAnsi="標楷體"/>
          <w:sz w:val="28"/>
          <w:szCs w:val="28"/>
        </w:rPr>
        <w:t>百萬元。</w:t>
      </w:r>
    </w:p>
    <w:p w:rsidR="00C80D96" w:rsidRPr="008E636D" w:rsidRDefault="00C80D96" w:rsidP="00C80D96">
      <w:pPr>
        <w:pStyle w:val="ab"/>
        <w:numPr>
          <w:ilvl w:val="0"/>
          <w:numId w:val="30"/>
        </w:numPr>
        <w:spacing w:line="500" w:lineRule="exact"/>
        <w:ind w:leftChars="0"/>
        <w:jc w:val="both"/>
        <w:rPr>
          <w:rFonts w:ascii="標楷體" w:eastAsia="標楷體" w:hAnsi="標楷體"/>
          <w:sz w:val="28"/>
          <w:szCs w:val="28"/>
        </w:rPr>
      </w:pPr>
      <w:r w:rsidRPr="008E636D">
        <w:rPr>
          <w:rFonts w:ascii="標楷體" w:eastAsia="標楷體" w:hAnsi="標楷體"/>
          <w:sz w:val="28"/>
          <w:szCs w:val="28"/>
        </w:rPr>
        <w:t>公共意外責任險</w:t>
      </w:r>
      <w:r w:rsidRPr="008E636D">
        <w:rPr>
          <w:rFonts w:ascii="標楷體" w:eastAsia="標楷體" w:hAnsi="標楷體" w:hint="eastAsia"/>
          <w:sz w:val="28"/>
          <w:szCs w:val="28"/>
        </w:rPr>
        <w:t>：</w:t>
      </w:r>
      <w:r w:rsidRPr="008E636D">
        <w:rPr>
          <w:rFonts w:ascii="標楷體" w:eastAsia="標楷體" w:hAnsi="標楷體"/>
          <w:sz w:val="28"/>
          <w:szCs w:val="28"/>
        </w:rPr>
        <w:t>每一個人身體傷亡之保險金額</w:t>
      </w:r>
      <w:r w:rsidRPr="008E636D">
        <w:rPr>
          <w:rFonts w:ascii="標楷體" w:eastAsia="標楷體" w:hAnsi="標楷體" w:hint="eastAsia"/>
          <w:sz w:val="28"/>
          <w:szCs w:val="28"/>
        </w:rPr>
        <w:t>不得低於</w:t>
      </w:r>
      <w:r w:rsidRPr="008E636D">
        <w:rPr>
          <w:rFonts w:ascii="標楷體" w:eastAsia="標楷體" w:hAnsi="標楷體"/>
          <w:sz w:val="28"/>
          <w:szCs w:val="28"/>
        </w:rPr>
        <w:t>新</w:t>
      </w:r>
      <w:r w:rsidRPr="008E636D">
        <w:rPr>
          <w:rFonts w:ascii="標楷體" w:eastAsia="標楷體" w:hAnsi="標楷體" w:hint="eastAsia"/>
          <w:sz w:val="28"/>
          <w:szCs w:val="28"/>
        </w:rPr>
        <w:t>臺</w:t>
      </w:r>
      <w:r w:rsidRPr="008E636D">
        <w:rPr>
          <w:rFonts w:ascii="標楷體" w:eastAsia="標楷體" w:hAnsi="標楷體"/>
          <w:sz w:val="28"/>
          <w:szCs w:val="28"/>
        </w:rPr>
        <w:t>幣</w:t>
      </w:r>
      <w:r w:rsidRPr="008E636D">
        <w:rPr>
          <w:rFonts w:ascii="標楷體" w:eastAsia="標楷體" w:hAnsi="標楷體" w:hint="eastAsia"/>
          <w:sz w:val="28"/>
          <w:szCs w:val="28"/>
        </w:rPr>
        <w:t>1</w:t>
      </w:r>
      <w:r w:rsidRPr="008E636D">
        <w:rPr>
          <w:rFonts w:ascii="標楷體" w:eastAsia="標楷體" w:hAnsi="標楷體"/>
          <w:sz w:val="28"/>
          <w:szCs w:val="28"/>
        </w:rPr>
        <w:t>百萬元</w:t>
      </w:r>
      <w:r w:rsidRPr="008E636D">
        <w:rPr>
          <w:rFonts w:ascii="標楷體" w:eastAsia="標楷體" w:hAnsi="標楷體" w:hint="eastAsia"/>
          <w:sz w:val="28"/>
          <w:szCs w:val="28"/>
        </w:rPr>
        <w:t>，</w:t>
      </w:r>
      <w:r w:rsidRPr="008E636D">
        <w:rPr>
          <w:rFonts w:ascii="標楷體" w:eastAsia="標楷體" w:hAnsi="標楷體"/>
          <w:sz w:val="28"/>
          <w:szCs w:val="28"/>
        </w:rPr>
        <w:t>自負額為零。</w:t>
      </w:r>
    </w:p>
    <w:p w:rsidR="00C07DA9" w:rsidRPr="008E636D" w:rsidRDefault="00434F3A"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乙方應分別於施工前及場地使用後</w:t>
      </w:r>
      <w:r w:rsidRPr="008E636D">
        <w:rPr>
          <w:rFonts w:ascii="標楷體" w:eastAsia="標楷體" w:hAnsi="標楷體"/>
          <w:sz w:val="28"/>
          <w:szCs w:val="28"/>
        </w:rPr>
        <w:t>15日內</w:t>
      </w:r>
      <w:r w:rsidR="00C80D96" w:rsidRPr="008E636D">
        <w:rPr>
          <w:rFonts w:ascii="標楷體" w:eastAsia="標楷體" w:hAnsi="標楷體"/>
          <w:sz w:val="28"/>
          <w:szCs w:val="28"/>
        </w:rPr>
        <w:t>，將保單副本</w:t>
      </w:r>
      <w:proofErr w:type="gramStart"/>
      <w:r w:rsidR="00C80D96" w:rsidRPr="008E636D">
        <w:rPr>
          <w:rFonts w:ascii="標楷體" w:eastAsia="標楷體" w:hAnsi="標楷體"/>
          <w:sz w:val="28"/>
          <w:szCs w:val="28"/>
        </w:rPr>
        <w:t>提送甲方</w:t>
      </w:r>
      <w:proofErr w:type="gramEnd"/>
      <w:r w:rsidR="00C80D96" w:rsidRPr="008E636D">
        <w:rPr>
          <w:rFonts w:ascii="標楷體" w:eastAsia="標楷體" w:hAnsi="標楷體"/>
          <w:sz w:val="28"/>
          <w:szCs w:val="28"/>
        </w:rPr>
        <w:t>，乙方若採逐年投保，應於每年保險到期前一週將保單副本逕交甲方。乙方所提之相關保險保單內容，如有撤換或變更，應先經甲方書面同意。</w:t>
      </w:r>
    </w:p>
    <w:p w:rsidR="00C80D96" w:rsidRPr="008E636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乙方對標的物保險</w:t>
      </w:r>
      <w:proofErr w:type="gramStart"/>
      <w:r w:rsidRPr="008E636D">
        <w:rPr>
          <w:rFonts w:ascii="標楷體" w:eastAsia="標楷體" w:hAnsi="標楷體"/>
          <w:sz w:val="28"/>
          <w:szCs w:val="28"/>
        </w:rPr>
        <w:t>期間，</w:t>
      </w:r>
      <w:proofErr w:type="gramEnd"/>
      <w:r w:rsidRPr="008E636D">
        <w:rPr>
          <w:rFonts w:ascii="標楷體" w:eastAsia="標楷體" w:hAnsi="標楷體"/>
          <w:sz w:val="28"/>
          <w:szCs w:val="28"/>
        </w:rPr>
        <w:t>若有保險範圍不足、保險金額過低、保險期間不足或其他投保未盡事宜，造成甲方或其他第三人損害時，乙方應負擔全部責任（含賠償責任）。</w:t>
      </w:r>
    </w:p>
    <w:p w:rsidR="00C80D96" w:rsidRPr="008E636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乙方所有供售之商品應以清潔、衛生</w:t>
      </w:r>
      <w:r w:rsidR="005D4D0C" w:rsidRPr="008E636D">
        <w:rPr>
          <w:rFonts w:ascii="標楷體" w:eastAsia="標楷體" w:hAnsi="標楷體" w:hint="eastAsia"/>
          <w:sz w:val="28"/>
          <w:szCs w:val="28"/>
        </w:rPr>
        <w:t>及</w:t>
      </w:r>
      <w:r w:rsidRPr="008E636D">
        <w:rPr>
          <w:rFonts w:ascii="標楷體" w:eastAsia="標楷體" w:hAnsi="標楷體" w:hint="eastAsia"/>
          <w:sz w:val="28"/>
          <w:szCs w:val="28"/>
        </w:rPr>
        <w:t>安全為主，其價格不得高於</w:t>
      </w:r>
      <w:r w:rsidR="001E074A" w:rsidRPr="008E636D">
        <w:rPr>
          <w:rFonts w:ascii="標楷體" w:eastAsia="標楷體" w:hAnsi="標楷體" w:hint="eastAsia"/>
          <w:sz w:val="28"/>
          <w:szCs w:val="28"/>
        </w:rPr>
        <w:t>市面</w:t>
      </w:r>
      <w:r w:rsidR="005939AE" w:rsidRPr="008E636D">
        <w:rPr>
          <w:rFonts w:ascii="標楷體" w:eastAsia="標楷體" w:hAnsi="標楷體" w:hint="eastAsia"/>
          <w:sz w:val="28"/>
          <w:szCs w:val="28"/>
        </w:rPr>
        <w:t>上其他</w:t>
      </w:r>
      <w:r w:rsidR="005D4D0C" w:rsidRPr="008E636D">
        <w:rPr>
          <w:rFonts w:ascii="標楷體" w:eastAsia="標楷體" w:hAnsi="標楷體" w:hint="eastAsia"/>
          <w:sz w:val="28"/>
          <w:szCs w:val="28"/>
        </w:rPr>
        <w:t>分</w:t>
      </w:r>
      <w:r w:rsidR="005939AE" w:rsidRPr="008E636D">
        <w:rPr>
          <w:rFonts w:ascii="標楷體" w:eastAsia="標楷體" w:hAnsi="標楷體" w:hint="eastAsia"/>
          <w:sz w:val="28"/>
          <w:szCs w:val="28"/>
        </w:rPr>
        <w:t>店</w:t>
      </w:r>
      <w:r w:rsidRPr="008E636D">
        <w:rPr>
          <w:rFonts w:ascii="標楷體" w:eastAsia="標楷體" w:hAnsi="標楷體" w:hint="eastAsia"/>
          <w:sz w:val="28"/>
          <w:szCs w:val="28"/>
        </w:rPr>
        <w:t>之訂價，且不得有擅自漲價或偷工減料變相漲價之情形。</w:t>
      </w:r>
    </w:p>
    <w:p w:rsidR="00C80D96" w:rsidRPr="008E636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乙方不得以甲方之名義，對外宣傳、賒欠貨款或借貸金錢，</w:t>
      </w:r>
      <w:proofErr w:type="gramStart"/>
      <w:r w:rsidRPr="008E636D">
        <w:rPr>
          <w:rFonts w:ascii="標楷體" w:eastAsia="標楷體" w:hAnsi="標楷體" w:hint="eastAsia"/>
          <w:sz w:val="28"/>
          <w:szCs w:val="28"/>
        </w:rPr>
        <w:t>凡乙方</w:t>
      </w:r>
      <w:proofErr w:type="gramEnd"/>
      <w:r w:rsidRPr="008E636D">
        <w:rPr>
          <w:rFonts w:ascii="標楷體" w:eastAsia="標楷體" w:hAnsi="標楷體" w:hint="eastAsia"/>
          <w:sz w:val="28"/>
          <w:szCs w:val="28"/>
        </w:rPr>
        <w:t>有關財務上之一切行為，概與甲方無關。</w:t>
      </w:r>
    </w:p>
    <w:p w:rsidR="00C80D96" w:rsidRPr="008E636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乙方為開展業務，需製作海報、傳單等展示公告須事先報請甲</w:t>
      </w:r>
      <w:r w:rsidRPr="008E636D">
        <w:rPr>
          <w:rFonts w:ascii="標楷體" w:eastAsia="標楷體" w:hAnsi="標楷體" w:hint="eastAsia"/>
          <w:sz w:val="28"/>
          <w:szCs w:val="28"/>
        </w:rPr>
        <w:lastRenderedPageBreak/>
        <w:t>方同意，非經甲方同意，乙方不得任意張貼，</w:t>
      </w:r>
      <w:r w:rsidRPr="008E636D">
        <w:rPr>
          <w:rFonts w:eastAsia="標楷體" w:hint="eastAsia"/>
          <w:sz w:val="28"/>
          <w:szCs w:val="28"/>
        </w:rPr>
        <w:t>如需在校園內張貼廣告或海報，須先經甲方同意並張貼於適當之地點或位置，並標示張貼</w:t>
      </w:r>
      <w:proofErr w:type="gramStart"/>
      <w:r w:rsidRPr="008E636D">
        <w:rPr>
          <w:rFonts w:eastAsia="標楷體" w:hint="eastAsia"/>
          <w:sz w:val="28"/>
          <w:szCs w:val="28"/>
        </w:rPr>
        <w:t>期間，期間</w:t>
      </w:r>
      <w:proofErr w:type="gramEnd"/>
      <w:r w:rsidRPr="008E636D">
        <w:rPr>
          <w:rFonts w:eastAsia="標楷體" w:hint="eastAsia"/>
          <w:sz w:val="28"/>
          <w:szCs w:val="28"/>
        </w:rPr>
        <w:t>屆滿後應立即自行除去。</w:t>
      </w:r>
    </w:p>
    <w:p w:rsidR="000429E1" w:rsidRPr="008E636D" w:rsidRDefault="00C80D96" w:rsidP="00C80D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乙方經營販賣業務應遵守國家訂定之相關法令及規定且不得涉及爭議行為，乙方因違反國家相關法令而受罰或因糾紛衍生之相關責任與賠償，概由乙方自行負責，與甲方無涉，並視同違約。</w:t>
      </w:r>
    </w:p>
    <w:p w:rsidR="00265530" w:rsidRPr="008E636D" w:rsidRDefault="00265530" w:rsidP="00265530">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除有特殊因素並經甲方同意，乙方不得於營業時間封閉出入口。</w:t>
      </w:r>
    </w:p>
    <w:p w:rsidR="00265530" w:rsidRPr="008E636D" w:rsidRDefault="00265530" w:rsidP="00265530">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bCs/>
          <w:sz w:val="28"/>
          <w:szCs w:val="28"/>
        </w:rPr>
        <w:t>乙方之裝修、進貨、廁所使用及其他與甲方宿舍相關事項，應遵守甲方宿舍管理單位相關規定。</w:t>
      </w:r>
    </w:p>
    <w:p w:rsidR="00F216A6" w:rsidRPr="008E636D" w:rsidRDefault="00F216A6" w:rsidP="00F216A6">
      <w:pPr>
        <w:pStyle w:val="ab"/>
        <w:spacing w:line="500" w:lineRule="exact"/>
        <w:ind w:leftChars="0" w:left="1092"/>
        <w:jc w:val="both"/>
        <w:rPr>
          <w:rFonts w:ascii="標楷體" w:eastAsia="標楷體" w:hAnsi="標楷體"/>
          <w:sz w:val="28"/>
          <w:szCs w:val="28"/>
        </w:rPr>
      </w:pPr>
    </w:p>
    <w:p w:rsidR="002A1BDB" w:rsidRPr="008E636D" w:rsidRDefault="002A1BDB" w:rsidP="002A1BDB">
      <w:pPr>
        <w:spacing w:line="500" w:lineRule="exact"/>
        <w:jc w:val="center"/>
        <w:rPr>
          <w:rFonts w:ascii="標楷體" w:eastAsia="標楷體" w:hAnsi="標楷體"/>
          <w:sz w:val="28"/>
          <w:szCs w:val="28"/>
        </w:rPr>
      </w:pPr>
      <w:r w:rsidRPr="008E636D">
        <w:rPr>
          <w:rFonts w:ascii="標楷體" w:eastAsia="標楷體" w:hAnsi="標楷體"/>
          <w:b/>
          <w:sz w:val="28"/>
          <w:szCs w:val="28"/>
        </w:rPr>
        <w:t xml:space="preserve">第 </w:t>
      </w:r>
      <w:r w:rsidRPr="008E636D">
        <w:rPr>
          <w:rFonts w:ascii="標楷體" w:eastAsia="標楷體" w:hAnsi="標楷體" w:hint="eastAsia"/>
          <w:b/>
          <w:sz w:val="28"/>
          <w:szCs w:val="28"/>
        </w:rPr>
        <w:t>四</w:t>
      </w:r>
      <w:r w:rsidRPr="008E636D">
        <w:rPr>
          <w:rFonts w:ascii="標楷體" w:eastAsia="標楷體" w:hAnsi="標楷體"/>
          <w:b/>
          <w:sz w:val="28"/>
          <w:szCs w:val="28"/>
        </w:rPr>
        <w:t xml:space="preserve"> 章  </w:t>
      </w:r>
      <w:r w:rsidR="00476BA5" w:rsidRPr="008E636D">
        <w:rPr>
          <w:rFonts w:ascii="標楷體" w:eastAsia="標楷體" w:hAnsi="標楷體" w:hint="eastAsia"/>
          <w:b/>
          <w:sz w:val="28"/>
          <w:szCs w:val="28"/>
        </w:rPr>
        <w:t>餐飲、</w:t>
      </w:r>
      <w:r w:rsidRPr="008E636D">
        <w:rPr>
          <w:rFonts w:ascii="標楷體" w:eastAsia="標楷體" w:hAnsi="標楷體" w:hint="eastAsia"/>
          <w:b/>
          <w:sz w:val="28"/>
          <w:szCs w:val="28"/>
        </w:rPr>
        <w:t>衛生與經營管理</w:t>
      </w:r>
    </w:p>
    <w:p w:rsidR="002A1BDB" w:rsidRPr="008E636D" w:rsidRDefault="002A1BDB" w:rsidP="002A1BDB">
      <w:pPr>
        <w:spacing w:line="500" w:lineRule="exact"/>
        <w:jc w:val="both"/>
        <w:rPr>
          <w:rFonts w:ascii="標楷體" w:eastAsia="標楷體" w:hAnsi="標楷體"/>
          <w:sz w:val="28"/>
          <w:szCs w:val="28"/>
        </w:rPr>
      </w:pPr>
    </w:p>
    <w:p w:rsidR="00941591" w:rsidRPr="008E636D" w:rsidRDefault="00C339FD" w:rsidP="002A1BD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乙方應依核准之「營運企畫書」提供服務項目或商品，並</w:t>
      </w:r>
      <w:r w:rsidR="002A1BDB" w:rsidRPr="008E636D">
        <w:rPr>
          <w:rFonts w:ascii="標楷體" w:eastAsia="標楷體" w:hAnsi="標楷體" w:hint="eastAsia"/>
          <w:sz w:val="28"/>
          <w:szCs w:val="28"/>
        </w:rPr>
        <w:t>依相關法令辦理稅籍或其他相關稅務登錄，販售之物品，</w:t>
      </w:r>
      <w:proofErr w:type="gramStart"/>
      <w:r w:rsidR="002A1BDB" w:rsidRPr="008E636D">
        <w:rPr>
          <w:rFonts w:ascii="標楷體" w:eastAsia="標楷體" w:hAnsi="標楷體" w:hint="eastAsia"/>
          <w:sz w:val="28"/>
          <w:szCs w:val="28"/>
        </w:rPr>
        <w:t>一律需開立</w:t>
      </w:r>
      <w:proofErr w:type="gramEnd"/>
      <w:r w:rsidR="002A1BDB" w:rsidRPr="008E636D">
        <w:rPr>
          <w:rFonts w:ascii="標楷體" w:eastAsia="標楷體" w:hAnsi="標楷體" w:hint="eastAsia"/>
          <w:sz w:val="28"/>
          <w:szCs w:val="28"/>
        </w:rPr>
        <w:t>統一發票或收據給買受人，不得逃漏稅，如有違反致損害甲方權益時，乙方應負一切賠償責任。</w:t>
      </w:r>
    </w:p>
    <w:p w:rsidR="002A1BDB" w:rsidRPr="008E636D" w:rsidRDefault="002A1BDB" w:rsidP="002A1BD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乙方應就營業場地(店鋪)內販賣之商品擔負合於使用安全與人身健康保障之連帶責任。</w:t>
      </w:r>
    </w:p>
    <w:p w:rsidR="00D96265" w:rsidRPr="008E636D" w:rsidRDefault="002A1BDB" w:rsidP="002A1BD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乙方所雇用之工作人員與甲方無雇傭關係，乙方應負</w:t>
      </w:r>
      <w:r w:rsidR="00CD6498" w:rsidRPr="008E636D">
        <w:rPr>
          <w:rFonts w:ascii="標楷體" w:eastAsia="標楷體" w:hAnsi="標楷體" w:hint="eastAsia"/>
          <w:sz w:val="28"/>
          <w:szCs w:val="28"/>
        </w:rPr>
        <w:t>職業</w:t>
      </w:r>
      <w:r w:rsidRPr="008E636D">
        <w:rPr>
          <w:rFonts w:ascii="標楷體" w:eastAsia="標楷體" w:hAnsi="標楷體"/>
          <w:sz w:val="28"/>
          <w:szCs w:val="28"/>
        </w:rPr>
        <w:t>安全衛生法及</w:t>
      </w:r>
      <w:r w:rsidRPr="008E636D">
        <w:rPr>
          <w:rFonts w:ascii="標楷體" w:eastAsia="標楷體" w:hAnsi="標楷體" w:hint="eastAsia"/>
          <w:sz w:val="28"/>
          <w:szCs w:val="28"/>
        </w:rPr>
        <w:t>勞動基準法等相關法規</w:t>
      </w:r>
      <w:r w:rsidRPr="008E636D">
        <w:rPr>
          <w:rFonts w:ascii="標楷體" w:eastAsia="標楷體" w:hAnsi="標楷體"/>
          <w:sz w:val="28"/>
          <w:szCs w:val="28"/>
        </w:rPr>
        <w:t>所規範之雇主責任，</w:t>
      </w:r>
      <w:r w:rsidRPr="008E636D">
        <w:rPr>
          <w:rFonts w:ascii="標楷體" w:eastAsia="標楷體" w:hAnsi="標楷體" w:hint="eastAsia"/>
          <w:sz w:val="28"/>
          <w:szCs w:val="28"/>
        </w:rPr>
        <w:t>受</w:t>
      </w:r>
      <w:proofErr w:type="gramStart"/>
      <w:r w:rsidRPr="008E636D">
        <w:rPr>
          <w:rFonts w:ascii="標楷體" w:eastAsia="標楷體" w:hAnsi="標楷體" w:hint="eastAsia"/>
          <w:sz w:val="28"/>
          <w:szCs w:val="28"/>
        </w:rPr>
        <w:t>僱</w:t>
      </w:r>
      <w:proofErr w:type="gramEnd"/>
      <w:r w:rsidRPr="008E636D">
        <w:rPr>
          <w:rFonts w:ascii="標楷體" w:eastAsia="標楷體" w:hAnsi="標楷體" w:hint="eastAsia"/>
          <w:sz w:val="28"/>
          <w:szCs w:val="28"/>
        </w:rPr>
        <w:t>人</w:t>
      </w:r>
      <w:r w:rsidRPr="008E636D">
        <w:rPr>
          <w:rFonts w:ascii="標楷體" w:eastAsia="標楷體" w:hAnsi="標楷體"/>
          <w:sz w:val="28"/>
          <w:szCs w:val="28"/>
        </w:rPr>
        <w:t>因工作而遭受一切意外傷亡及損害概與甲方無關。</w:t>
      </w:r>
      <w:r w:rsidRPr="008E636D">
        <w:rPr>
          <w:rFonts w:ascii="標楷體" w:eastAsia="標楷體" w:hAnsi="標楷體" w:hint="eastAsia"/>
          <w:sz w:val="28"/>
          <w:szCs w:val="28"/>
        </w:rPr>
        <w:t>其相關從業</w:t>
      </w:r>
      <w:r w:rsidRPr="008E636D">
        <w:rPr>
          <w:rFonts w:ascii="標楷體" w:eastAsia="標楷體" w:hAnsi="標楷體"/>
          <w:sz w:val="28"/>
          <w:szCs w:val="28"/>
        </w:rPr>
        <w:t>人員</w:t>
      </w:r>
      <w:r w:rsidRPr="008E636D">
        <w:rPr>
          <w:rFonts w:ascii="標楷體" w:eastAsia="標楷體" w:hAnsi="標楷體" w:hint="eastAsia"/>
          <w:sz w:val="28"/>
          <w:szCs w:val="28"/>
        </w:rPr>
        <w:t>之行為不當致</w:t>
      </w:r>
      <w:r w:rsidRPr="008E636D">
        <w:rPr>
          <w:rFonts w:ascii="標楷體" w:eastAsia="標楷體" w:hAnsi="標楷體"/>
          <w:sz w:val="28"/>
          <w:szCs w:val="28"/>
        </w:rPr>
        <w:t>發生民、刑事責任者，應由行為人及乙方自行負責，與甲方無涉。</w:t>
      </w:r>
    </w:p>
    <w:p w:rsidR="00D96265" w:rsidRPr="008E636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乙方應指定現場負責人</w:t>
      </w:r>
      <w:r w:rsidRPr="008E636D">
        <w:rPr>
          <w:rFonts w:ascii="標楷體" w:eastAsia="標楷體" w:hAnsi="標楷體" w:hint="eastAsia"/>
          <w:sz w:val="28"/>
          <w:szCs w:val="28"/>
        </w:rPr>
        <w:t>並</w:t>
      </w:r>
      <w:proofErr w:type="gramStart"/>
      <w:r w:rsidRPr="008E636D">
        <w:rPr>
          <w:rFonts w:ascii="標楷體" w:eastAsia="標楷體" w:hAnsi="標楷體" w:hint="eastAsia"/>
          <w:sz w:val="28"/>
          <w:szCs w:val="28"/>
        </w:rPr>
        <w:t>報甲方核</w:t>
      </w:r>
      <w:proofErr w:type="gramEnd"/>
      <w:r w:rsidRPr="008E636D">
        <w:rPr>
          <w:rFonts w:ascii="標楷體" w:eastAsia="標楷體" w:hAnsi="標楷體" w:hint="eastAsia"/>
          <w:sz w:val="28"/>
          <w:szCs w:val="28"/>
        </w:rPr>
        <w:t>備。</w:t>
      </w:r>
      <w:r w:rsidRPr="008E636D">
        <w:rPr>
          <w:rFonts w:ascii="標楷體" w:eastAsia="標楷體" w:hAnsi="標楷體"/>
          <w:sz w:val="28"/>
          <w:szCs w:val="28"/>
        </w:rPr>
        <w:t>其在營業期限內，</w:t>
      </w:r>
      <w:r w:rsidRPr="008E636D">
        <w:rPr>
          <w:rFonts w:ascii="標楷體" w:eastAsia="標楷體" w:hAnsi="標楷體" w:hint="eastAsia"/>
          <w:sz w:val="28"/>
          <w:szCs w:val="28"/>
        </w:rPr>
        <w:t>應</w:t>
      </w:r>
      <w:r w:rsidRPr="008E636D">
        <w:rPr>
          <w:rFonts w:ascii="標楷體" w:eastAsia="標楷體" w:hAnsi="標楷體"/>
          <w:sz w:val="28"/>
          <w:szCs w:val="28"/>
        </w:rPr>
        <w:t>親自至現場負責一切作業流程，</w:t>
      </w:r>
      <w:r w:rsidRPr="008E636D">
        <w:rPr>
          <w:rFonts w:ascii="標楷體" w:eastAsia="標楷體" w:hAnsi="標楷體" w:hint="eastAsia"/>
          <w:sz w:val="28"/>
          <w:szCs w:val="28"/>
        </w:rPr>
        <w:t>並</w:t>
      </w:r>
      <w:r w:rsidRPr="008E636D">
        <w:rPr>
          <w:rFonts w:ascii="標楷體" w:eastAsia="標楷體" w:hAnsi="標楷體"/>
          <w:sz w:val="28"/>
          <w:szCs w:val="28"/>
        </w:rPr>
        <w:t>留駐營業場</w:t>
      </w:r>
      <w:r w:rsidRPr="008E636D">
        <w:rPr>
          <w:rFonts w:ascii="標楷體" w:eastAsia="標楷體" w:hAnsi="標楷體" w:hint="eastAsia"/>
          <w:sz w:val="28"/>
          <w:szCs w:val="28"/>
        </w:rPr>
        <w:t>地</w:t>
      </w:r>
      <w:r w:rsidRPr="008E636D">
        <w:rPr>
          <w:rFonts w:ascii="標楷體" w:eastAsia="標楷體" w:hAnsi="標楷體"/>
          <w:sz w:val="28"/>
          <w:szCs w:val="28"/>
        </w:rPr>
        <w:t>隨時協調及處</w:t>
      </w:r>
      <w:r w:rsidRPr="008E636D">
        <w:rPr>
          <w:rFonts w:ascii="標楷體" w:eastAsia="標楷體" w:hAnsi="標楷體"/>
          <w:sz w:val="28"/>
          <w:szCs w:val="28"/>
        </w:rPr>
        <w:lastRenderedPageBreak/>
        <w:t>理問題，如有緊急突發事件，應有專人立即處理並通報甲方人員知悉。現場負責人需暫時離開時，得指派代理人代為處理；如確定更換現場負責人時</w:t>
      </w:r>
      <w:r w:rsidRPr="008E636D">
        <w:rPr>
          <w:rFonts w:ascii="標楷體" w:eastAsia="標楷體" w:hAnsi="標楷體" w:hint="eastAsia"/>
          <w:sz w:val="28"/>
          <w:szCs w:val="28"/>
        </w:rPr>
        <w:t>，</w:t>
      </w:r>
      <w:r w:rsidRPr="008E636D">
        <w:rPr>
          <w:rFonts w:ascii="標楷體" w:eastAsia="標楷體" w:hAnsi="標楷體"/>
          <w:sz w:val="28"/>
          <w:szCs w:val="28"/>
        </w:rPr>
        <w:t>需於</w:t>
      </w:r>
      <w:r w:rsidRPr="008E636D">
        <w:rPr>
          <w:rFonts w:ascii="標楷體" w:eastAsia="標楷體" w:hAnsi="標楷體" w:hint="eastAsia"/>
          <w:sz w:val="28"/>
          <w:szCs w:val="28"/>
        </w:rPr>
        <w:t>7</w:t>
      </w:r>
      <w:r w:rsidRPr="008E636D">
        <w:rPr>
          <w:rFonts w:ascii="標楷體" w:eastAsia="標楷體" w:hAnsi="標楷體"/>
          <w:sz w:val="28"/>
          <w:szCs w:val="28"/>
        </w:rPr>
        <w:t>日內以書面通知甲方，於</w:t>
      </w:r>
      <w:r w:rsidR="00073A94" w:rsidRPr="008E636D">
        <w:rPr>
          <w:rFonts w:ascii="標楷體" w:eastAsia="標楷體" w:hAnsi="標楷體" w:hint="eastAsia"/>
          <w:sz w:val="28"/>
          <w:szCs w:val="28"/>
        </w:rPr>
        <w:t>2</w:t>
      </w:r>
      <w:proofErr w:type="gramStart"/>
      <w:r w:rsidRPr="008E636D">
        <w:rPr>
          <w:rFonts w:ascii="標楷體" w:eastAsia="標楷體" w:hAnsi="標楷體"/>
          <w:sz w:val="28"/>
          <w:szCs w:val="28"/>
        </w:rPr>
        <w:t>週</w:t>
      </w:r>
      <w:proofErr w:type="gramEnd"/>
      <w:r w:rsidRPr="008E636D">
        <w:rPr>
          <w:rFonts w:ascii="標楷體" w:eastAsia="標楷體" w:hAnsi="標楷體"/>
          <w:sz w:val="28"/>
          <w:szCs w:val="28"/>
        </w:rPr>
        <w:t>內未通知時，視同違約。</w:t>
      </w:r>
    </w:p>
    <w:p w:rsidR="001D5AAD" w:rsidRPr="008E636D" w:rsidRDefault="00684100" w:rsidP="00275594">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w:t>
      </w:r>
      <w:r w:rsidRPr="008E636D">
        <w:rPr>
          <w:rFonts w:ascii="標楷體" w:eastAsia="標楷體" w:hAnsi="標楷體"/>
          <w:sz w:val="28"/>
          <w:szCs w:val="28"/>
        </w:rPr>
        <w:t>方</w:t>
      </w:r>
      <w:r w:rsidRPr="008E636D">
        <w:rPr>
          <w:rFonts w:ascii="標楷體" w:eastAsia="標楷體" w:hAnsi="標楷體" w:hint="eastAsia"/>
          <w:sz w:val="28"/>
          <w:szCs w:val="28"/>
        </w:rPr>
        <w:t>之</w:t>
      </w:r>
      <w:r w:rsidRPr="008E636D">
        <w:rPr>
          <w:rFonts w:ascii="標楷體" w:eastAsia="標楷體" w:hAnsi="標楷體"/>
          <w:sz w:val="28"/>
          <w:szCs w:val="28"/>
        </w:rPr>
        <w:t>服務人員如有行為</w:t>
      </w:r>
      <w:proofErr w:type="gramStart"/>
      <w:r w:rsidRPr="008E636D">
        <w:rPr>
          <w:rFonts w:ascii="標楷體" w:eastAsia="標楷體" w:hAnsi="標楷體"/>
          <w:sz w:val="28"/>
          <w:szCs w:val="28"/>
        </w:rPr>
        <w:t>不</w:t>
      </w:r>
      <w:proofErr w:type="gramEnd"/>
      <w:r w:rsidRPr="008E636D">
        <w:rPr>
          <w:rFonts w:ascii="標楷體" w:eastAsia="標楷體" w:hAnsi="標楷體"/>
          <w:sz w:val="28"/>
          <w:szCs w:val="28"/>
        </w:rPr>
        <w:t>檢之情事，或有損及甲方校譽之行為時，乙方應予更換，並向甲方報告備查。</w:t>
      </w:r>
      <w:r w:rsidRPr="008E636D">
        <w:rPr>
          <w:rFonts w:ascii="標楷體" w:eastAsia="標楷體" w:hAnsi="標楷體" w:hint="eastAsia"/>
          <w:sz w:val="28"/>
          <w:szCs w:val="28"/>
        </w:rPr>
        <w:t>甲</w:t>
      </w:r>
      <w:r w:rsidRPr="008E636D">
        <w:rPr>
          <w:rFonts w:ascii="標楷體" w:eastAsia="標楷體" w:hAnsi="標楷體"/>
          <w:sz w:val="28"/>
          <w:szCs w:val="28"/>
        </w:rPr>
        <w:t>方並得要求乙方採取回復甲</w:t>
      </w:r>
      <w:r w:rsidRPr="008E636D">
        <w:rPr>
          <w:rFonts w:ascii="標楷體" w:eastAsia="標楷體" w:hAnsi="標楷體" w:hint="eastAsia"/>
          <w:sz w:val="28"/>
          <w:szCs w:val="28"/>
        </w:rPr>
        <w:t>方</w:t>
      </w:r>
      <w:r w:rsidRPr="008E636D">
        <w:rPr>
          <w:rFonts w:ascii="標楷體" w:eastAsia="標楷體" w:hAnsi="標楷體"/>
          <w:sz w:val="28"/>
          <w:szCs w:val="28"/>
        </w:rPr>
        <w:t>名譽之一切必要措施</w:t>
      </w:r>
      <w:r w:rsidRPr="008E636D">
        <w:rPr>
          <w:rFonts w:ascii="標楷體" w:eastAsia="標楷體" w:hAnsi="標楷體" w:hint="eastAsia"/>
          <w:sz w:val="28"/>
          <w:szCs w:val="28"/>
        </w:rPr>
        <w:t>。</w:t>
      </w:r>
    </w:p>
    <w:p w:rsidR="00684100" w:rsidRPr="008E636D" w:rsidRDefault="00684100"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w:t>
      </w:r>
      <w:r w:rsidRPr="008E636D">
        <w:rPr>
          <w:rFonts w:ascii="標楷體" w:eastAsia="標楷體" w:hAnsi="標楷體"/>
          <w:sz w:val="28"/>
          <w:szCs w:val="28"/>
        </w:rPr>
        <w:t>方不得以甲方或甲方附屬機構之名</w:t>
      </w:r>
      <w:r w:rsidRPr="008E636D">
        <w:rPr>
          <w:rFonts w:ascii="標楷體" w:eastAsia="標楷體" w:hAnsi="標楷體" w:hint="eastAsia"/>
          <w:sz w:val="28"/>
          <w:szCs w:val="28"/>
        </w:rPr>
        <w:t>義</w:t>
      </w:r>
      <w:r w:rsidRPr="008E636D">
        <w:rPr>
          <w:rFonts w:ascii="標楷體" w:eastAsia="標楷體" w:hAnsi="標楷體"/>
          <w:sz w:val="28"/>
          <w:szCs w:val="28"/>
        </w:rPr>
        <w:t>對外為</w:t>
      </w:r>
      <w:r w:rsidRPr="008E636D">
        <w:rPr>
          <w:rFonts w:ascii="標楷體" w:eastAsia="標楷體" w:hAnsi="標楷體" w:hint="eastAsia"/>
          <w:sz w:val="28"/>
          <w:szCs w:val="28"/>
        </w:rPr>
        <w:t>任</w:t>
      </w:r>
      <w:r w:rsidRPr="008E636D">
        <w:rPr>
          <w:rFonts w:ascii="標楷體" w:eastAsia="標楷體" w:hAnsi="標楷體"/>
          <w:sz w:val="28"/>
          <w:szCs w:val="28"/>
        </w:rPr>
        <w:t>何招攬商</w:t>
      </w:r>
      <w:r w:rsidRPr="008E636D">
        <w:rPr>
          <w:rFonts w:ascii="標楷體" w:eastAsia="標楷體" w:hAnsi="標楷體" w:hint="eastAsia"/>
          <w:sz w:val="28"/>
          <w:szCs w:val="28"/>
        </w:rPr>
        <w:t>業</w:t>
      </w:r>
      <w:r w:rsidRPr="008E636D">
        <w:rPr>
          <w:rFonts w:ascii="標楷體" w:eastAsia="標楷體" w:hAnsi="標楷體"/>
          <w:sz w:val="28"/>
          <w:szCs w:val="28"/>
        </w:rPr>
        <w:t>行為。</w:t>
      </w:r>
      <w:r w:rsidRPr="008E636D">
        <w:rPr>
          <w:rFonts w:ascii="標楷體" w:eastAsia="標楷體" w:hAnsi="標楷體" w:hint="eastAsia"/>
          <w:sz w:val="28"/>
          <w:szCs w:val="28"/>
        </w:rPr>
        <w:t>乙</w:t>
      </w:r>
      <w:r w:rsidRPr="008E636D">
        <w:rPr>
          <w:rFonts w:ascii="標楷體" w:eastAsia="標楷體" w:hAnsi="標楷體"/>
          <w:sz w:val="28"/>
          <w:szCs w:val="28"/>
        </w:rPr>
        <w:t>方之交易行為</w:t>
      </w:r>
      <w:r w:rsidRPr="008E636D">
        <w:rPr>
          <w:rFonts w:ascii="標楷體" w:eastAsia="標楷體" w:hAnsi="標楷體" w:hint="eastAsia"/>
          <w:sz w:val="28"/>
          <w:szCs w:val="28"/>
        </w:rPr>
        <w:t>，</w:t>
      </w:r>
      <w:r w:rsidRPr="008E636D">
        <w:rPr>
          <w:rFonts w:ascii="標楷體" w:eastAsia="標楷體" w:hAnsi="標楷體"/>
          <w:sz w:val="28"/>
          <w:szCs w:val="28"/>
        </w:rPr>
        <w:t>涉及法律糾紛或受</w:t>
      </w:r>
      <w:r w:rsidRPr="008E636D">
        <w:rPr>
          <w:rFonts w:ascii="標楷體" w:eastAsia="標楷體" w:hAnsi="標楷體" w:hint="eastAsia"/>
          <w:sz w:val="28"/>
          <w:szCs w:val="28"/>
        </w:rPr>
        <w:t>主</w:t>
      </w:r>
      <w:r w:rsidRPr="008E636D">
        <w:rPr>
          <w:rFonts w:ascii="標楷體" w:eastAsia="標楷體" w:hAnsi="標楷體"/>
          <w:sz w:val="28"/>
          <w:szCs w:val="28"/>
        </w:rPr>
        <w:t>管機關處罰時，概由乙方</w:t>
      </w:r>
      <w:r w:rsidRPr="008E636D">
        <w:rPr>
          <w:rFonts w:ascii="標楷體" w:eastAsia="標楷體" w:hAnsi="標楷體" w:hint="eastAsia"/>
          <w:sz w:val="28"/>
          <w:szCs w:val="28"/>
        </w:rPr>
        <w:t>自</w:t>
      </w:r>
      <w:r w:rsidRPr="008E636D">
        <w:rPr>
          <w:rFonts w:ascii="標楷體" w:eastAsia="標楷體" w:hAnsi="標楷體"/>
          <w:sz w:val="28"/>
          <w:szCs w:val="28"/>
        </w:rPr>
        <w:t>行負責，與甲方無涉。</w:t>
      </w:r>
    </w:p>
    <w:p w:rsidR="001D5AAD" w:rsidRPr="008E636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eastAsia="標楷體"/>
          <w:kern w:val="0"/>
          <w:sz w:val="28"/>
          <w:szCs w:val="28"/>
        </w:rPr>
        <w:t>乙方須負責</w:t>
      </w:r>
      <w:r w:rsidRPr="008E636D">
        <w:rPr>
          <w:rFonts w:eastAsia="標楷體" w:hint="eastAsia"/>
          <w:kern w:val="0"/>
          <w:sz w:val="28"/>
          <w:szCs w:val="28"/>
        </w:rPr>
        <w:t>租賃標的物</w:t>
      </w:r>
      <w:r w:rsidRPr="008E636D">
        <w:rPr>
          <w:rFonts w:eastAsia="標楷體"/>
          <w:kern w:val="0"/>
          <w:sz w:val="28"/>
          <w:szCs w:val="28"/>
        </w:rPr>
        <w:t>之</w:t>
      </w:r>
      <w:r w:rsidRPr="008E636D">
        <w:rPr>
          <w:rFonts w:eastAsia="標楷體" w:hint="eastAsia"/>
          <w:kern w:val="0"/>
          <w:sz w:val="28"/>
          <w:szCs w:val="28"/>
        </w:rPr>
        <w:t>垃圾及</w:t>
      </w:r>
      <w:r w:rsidRPr="008E636D">
        <w:rPr>
          <w:rFonts w:eastAsia="標楷體"/>
          <w:kern w:val="0"/>
          <w:sz w:val="28"/>
          <w:szCs w:val="28"/>
        </w:rPr>
        <w:t>相關清潔，並</w:t>
      </w:r>
      <w:r w:rsidRPr="008E636D">
        <w:rPr>
          <w:rFonts w:eastAsia="標楷體" w:hint="eastAsia"/>
          <w:kern w:val="0"/>
          <w:sz w:val="28"/>
          <w:szCs w:val="28"/>
        </w:rPr>
        <w:t>維護周圍環境</w:t>
      </w:r>
      <w:r w:rsidRPr="008E636D">
        <w:rPr>
          <w:rFonts w:eastAsia="標楷體" w:hAnsi="標楷體" w:hint="eastAsia"/>
          <w:kern w:val="0"/>
          <w:sz w:val="28"/>
          <w:szCs w:val="28"/>
        </w:rPr>
        <w:t>，</w:t>
      </w:r>
      <w:r w:rsidRPr="008E636D">
        <w:rPr>
          <w:rFonts w:eastAsia="標楷體"/>
          <w:kern w:val="0"/>
          <w:sz w:val="28"/>
          <w:szCs w:val="28"/>
        </w:rPr>
        <w:t>定期消毒，隨時保持清潔、衛生及安全。</w:t>
      </w:r>
    </w:p>
    <w:p w:rsidR="00D96265" w:rsidRPr="008E636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乙方營業</w:t>
      </w:r>
      <w:r w:rsidRPr="008E636D">
        <w:rPr>
          <w:rFonts w:ascii="標楷體" w:eastAsia="標楷體" w:hAnsi="標楷體" w:hint="eastAsia"/>
          <w:sz w:val="28"/>
          <w:szCs w:val="28"/>
        </w:rPr>
        <w:t>場地</w:t>
      </w:r>
      <w:r w:rsidRPr="008E636D">
        <w:rPr>
          <w:rFonts w:ascii="標楷體" w:eastAsia="標楷體" w:hAnsi="標楷體"/>
          <w:sz w:val="28"/>
          <w:szCs w:val="28"/>
        </w:rPr>
        <w:t>除每日清理外，乙方需自行負責垃圾</w:t>
      </w:r>
      <w:r w:rsidR="00967101" w:rsidRPr="008E636D">
        <w:rPr>
          <w:rFonts w:ascii="標楷體" w:eastAsia="標楷體" w:hAnsi="標楷體" w:hint="eastAsia"/>
          <w:sz w:val="28"/>
          <w:szCs w:val="28"/>
        </w:rPr>
        <w:t>分類、</w:t>
      </w:r>
      <w:r w:rsidRPr="008E636D">
        <w:rPr>
          <w:rFonts w:ascii="標楷體" w:eastAsia="標楷體" w:hAnsi="標楷體" w:hint="eastAsia"/>
          <w:sz w:val="28"/>
          <w:szCs w:val="28"/>
        </w:rPr>
        <w:t>清運</w:t>
      </w:r>
      <w:r w:rsidRPr="008E636D">
        <w:rPr>
          <w:rFonts w:ascii="標楷體" w:eastAsia="標楷體" w:hAnsi="標楷體"/>
          <w:sz w:val="28"/>
          <w:szCs w:val="28"/>
        </w:rPr>
        <w:t>與處理，以及場地週遭環境之維護，每週至少大掃除一次，垃圾</w:t>
      </w:r>
      <w:r w:rsidRPr="008E636D">
        <w:rPr>
          <w:rFonts w:ascii="標楷體" w:eastAsia="標楷體" w:hAnsi="標楷體" w:hint="eastAsia"/>
          <w:sz w:val="28"/>
          <w:szCs w:val="28"/>
        </w:rPr>
        <w:t>桶</w:t>
      </w:r>
      <w:r w:rsidRPr="008E636D">
        <w:rPr>
          <w:rFonts w:ascii="標楷體" w:eastAsia="標楷體" w:hAnsi="標楷體"/>
          <w:sz w:val="28"/>
          <w:szCs w:val="28"/>
        </w:rPr>
        <w:t>要加蓋，垃圾每日妥善清理並不得隨意丟棄。</w:t>
      </w:r>
    </w:p>
    <w:p w:rsidR="001D5AAD" w:rsidRPr="008E636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乙方應確保其所提供之商品或服務，無安全或衛生上之危險，並符合消費者保護法及商品標示法等法令之要求。</w:t>
      </w:r>
    </w:p>
    <w:p w:rsidR="0088215B" w:rsidRPr="008E636D" w:rsidRDefault="001D5AA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乙方於經營期間因營業所產生之廢棄物、污水及噪音等，應按照政府主管機關規定之建築法令、環保法令等處理；並配合甲方相關單位規定，如有違反法令遭罰款處分者，由乙方自行負責。</w:t>
      </w:r>
    </w:p>
    <w:p w:rsidR="00476BA5" w:rsidRPr="008E636D" w:rsidRDefault="00073A94"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有關場地經營管理、食品品質及衛生管理等相關事務，</w:t>
      </w:r>
      <w:r w:rsidRPr="008E636D">
        <w:rPr>
          <w:rFonts w:ascii="標楷體" w:eastAsia="標楷體" w:hAnsi="標楷體"/>
          <w:sz w:val="28"/>
          <w:szCs w:val="28"/>
        </w:rPr>
        <w:t>乙方應遵守</w:t>
      </w:r>
      <w:r w:rsidRPr="008E636D">
        <w:rPr>
          <w:rFonts w:ascii="標楷體" w:eastAsia="標楷體" w:hAnsi="標楷體" w:hint="eastAsia"/>
          <w:sz w:val="28"/>
          <w:szCs w:val="28"/>
        </w:rPr>
        <w:t>政府機關及甲方所訂定之法規及相關規則、執行政策與措施等規定辦理</w:t>
      </w:r>
      <w:r w:rsidRPr="008E636D">
        <w:rPr>
          <w:rFonts w:ascii="標楷體" w:eastAsia="標楷體" w:hAnsi="標楷體"/>
          <w:sz w:val="28"/>
          <w:szCs w:val="28"/>
        </w:rPr>
        <w:t>，</w:t>
      </w:r>
      <w:r w:rsidRPr="008E636D">
        <w:rPr>
          <w:rFonts w:ascii="標楷體" w:eastAsia="標楷體" w:hAnsi="標楷體" w:hint="eastAsia"/>
          <w:sz w:val="28"/>
          <w:szCs w:val="28"/>
        </w:rPr>
        <w:t>如</w:t>
      </w:r>
      <w:r w:rsidR="000352DD" w:rsidRPr="008E636D">
        <w:rPr>
          <w:rFonts w:ascii="標楷體" w:eastAsia="標楷體" w:hAnsi="標楷體" w:hint="eastAsia"/>
          <w:sz w:val="28"/>
          <w:szCs w:val="28"/>
        </w:rPr>
        <w:t>防疫</w:t>
      </w:r>
      <w:r w:rsidR="000352DD" w:rsidRPr="008E636D">
        <w:rPr>
          <w:rFonts w:eastAsia="標楷體" w:hint="eastAsia"/>
          <w:sz w:val="28"/>
          <w:szCs w:val="28"/>
        </w:rPr>
        <w:t>、</w:t>
      </w:r>
      <w:proofErr w:type="gramStart"/>
      <w:r w:rsidR="000352DD" w:rsidRPr="008E636D">
        <w:rPr>
          <w:rFonts w:eastAsia="標楷體" w:hint="eastAsia"/>
          <w:sz w:val="28"/>
          <w:szCs w:val="28"/>
        </w:rPr>
        <w:t>缺水限水</w:t>
      </w:r>
      <w:proofErr w:type="gramEnd"/>
      <w:r w:rsidR="000352DD" w:rsidRPr="008E636D">
        <w:rPr>
          <w:rFonts w:eastAsia="標楷體" w:hint="eastAsia"/>
          <w:sz w:val="28"/>
          <w:szCs w:val="28"/>
        </w:rPr>
        <w:t>等</w:t>
      </w:r>
      <w:r w:rsidR="000352DD" w:rsidRPr="008E636D">
        <w:rPr>
          <w:rFonts w:ascii="標楷體" w:eastAsia="標楷體" w:hAnsi="標楷體" w:hint="eastAsia"/>
          <w:sz w:val="28"/>
          <w:szCs w:val="28"/>
        </w:rPr>
        <w:t>措施</w:t>
      </w:r>
      <w:r w:rsidRPr="008E636D">
        <w:rPr>
          <w:rFonts w:ascii="標楷體" w:eastAsia="標楷體" w:hAnsi="標楷體"/>
          <w:sz w:val="28"/>
          <w:szCs w:val="28"/>
        </w:rPr>
        <w:t>。</w:t>
      </w:r>
    </w:p>
    <w:p w:rsidR="00476BA5" w:rsidRPr="008E636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包裝食品、購物袋、器具使用及相關禁</w:t>
      </w:r>
      <w:r w:rsidR="00CD6498" w:rsidRPr="008E636D">
        <w:rPr>
          <w:rFonts w:ascii="標楷體" w:eastAsia="標楷體" w:hAnsi="標楷體" w:hint="eastAsia"/>
          <w:sz w:val="28"/>
          <w:szCs w:val="28"/>
        </w:rPr>
        <w:t>（限）</w:t>
      </w:r>
      <w:r w:rsidRPr="008E636D">
        <w:rPr>
          <w:rFonts w:ascii="標楷體" w:eastAsia="標楷體" w:hAnsi="標楷體" w:hint="eastAsia"/>
          <w:sz w:val="28"/>
          <w:szCs w:val="28"/>
        </w:rPr>
        <w:t>用及回收政策，乙方應依環保署規定辦理。</w:t>
      </w:r>
    </w:p>
    <w:p w:rsidR="00073A94" w:rsidRPr="008E636D" w:rsidRDefault="00073A94"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牛</w:t>
      </w:r>
      <w:proofErr w:type="gramStart"/>
      <w:r w:rsidRPr="008E636D">
        <w:rPr>
          <w:rFonts w:ascii="標楷體" w:eastAsia="標楷體" w:hAnsi="標楷體" w:hint="eastAsia"/>
          <w:sz w:val="28"/>
          <w:szCs w:val="28"/>
        </w:rPr>
        <w:t>豬肉品原產地</w:t>
      </w:r>
      <w:proofErr w:type="gramEnd"/>
      <w:r w:rsidRPr="008E636D">
        <w:rPr>
          <w:rFonts w:ascii="標楷體" w:eastAsia="標楷體" w:hAnsi="標楷體" w:hint="eastAsia"/>
          <w:sz w:val="28"/>
          <w:szCs w:val="28"/>
        </w:rPr>
        <w:t>標示及其生鮮與加工品應使用來源之相關政</w:t>
      </w:r>
      <w:r w:rsidRPr="008E636D">
        <w:rPr>
          <w:rFonts w:ascii="標楷體" w:eastAsia="標楷體" w:hAnsi="標楷體" w:hint="eastAsia"/>
          <w:sz w:val="28"/>
          <w:szCs w:val="28"/>
        </w:rPr>
        <w:lastRenderedPageBreak/>
        <w:t>策，乙方應依衛生</w:t>
      </w:r>
      <w:proofErr w:type="gramStart"/>
      <w:r w:rsidRPr="008E636D">
        <w:rPr>
          <w:rFonts w:ascii="標楷體" w:eastAsia="標楷體" w:hAnsi="標楷體" w:hint="eastAsia"/>
          <w:sz w:val="28"/>
          <w:szCs w:val="28"/>
        </w:rPr>
        <w:t>福利部等相</w:t>
      </w:r>
      <w:proofErr w:type="gramEnd"/>
      <w:r w:rsidRPr="008E636D">
        <w:rPr>
          <w:rFonts w:ascii="標楷體" w:eastAsia="標楷體" w:hAnsi="標楷體" w:hint="eastAsia"/>
          <w:sz w:val="28"/>
          <w:szCs w:val="28"/>
        </w:rPr>
        <w:t>關機關規定辦理。</w:t>
      </w:r>
    </w:p>
    <w:p w:rsidR="00476BA5" w:rsidRPr="008E636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乙方提供之</w:t>
      </w:r>
      <w:r w:rsidRPr="008E636D">
        <w:rPr>
          <w:rFonts w:ascii="標楷體" w:eastAsia="標楷體" w:hAnsi="標楷體" w:hint="eastAsia"/>
          <w:sz w:val="28"/>
          <w:szCs w:val="28"/>
        </w:rPr>
        <w:t>餐飲服務及經營管理悉依教育部訂頒之</w:t>
      </w:r>
      <w:r w:rsidRPr="008E636D">
        <w:rPr>
          <w:rFonts w:ascii="標楷體" w:eastAsia="標楷體" w:hAnsi="標楷體"/>
          <w:sz w:val="28"/>
          <w:szCs w:val="28"/>
        </w:rPr>
        <w:t>「大專校</w:t>
      </w:r>
      <w:r w:rsidRPr="008E636D">
        <w:rPr>
          <w:rFonts w:ascii="標楷體" w:eastAsia="標楷體" w:hAnsi="標楷體" w:hint="eastAsia"/>
          <w:sz w:val="28"/>
          <w:szCs w:val="28"/>
        </w:rPr>
        <w:t>院</w:t>
      </w:r>
      <w:r w:rsidRPr="008E636D">
        <w:rPr>
          <w:rFonts w:ascii="標楷體" w:eastAsia="標楷體" w:hAnsi="標楷體"/>
          <w:sz w:val="28"/>
          <w:szCs w:val="28"/>
        </w:rPr>
        <w:t>餐</w:t>
      </w:r>
      <w:r w:rsidRPr="008E636D">
        <w:rPr>
          <w:rFonts w:ascii="標楷體" w:eastAsia="標楷體" w:hAnsi="標楷體" w:hint="eastAsia"/>
          <w:sz w:val="28"/>
          <w:szCs w:val="28"/>
        </w:rPr>
        <w:t>飲衛生管理工作指引</w:t>
      </w:r>
      <w:r w:rsidRPr="008E636D">
        <w:rPr>
          <w:rFonts w:ascii="標楷體" w:eastAsia="標楷體" w:hAnsi="標楷體"/>
          <w:sz w:val="28"/>
          <w:szCs w:val="28"/>
        </w:rPr>
        <w:t>」</w:t>
      </w:r>
      <w:r w:rsidRPr="008E636D">
        <w:rPr>
          <w:rFonts w:ascii="標楷體" w:eastAsia="標楷體" w:hAnsi="標楷體" w:hint="eastAsia"/>
          <w:sz w:val="28"/>
          <w:szCs w:val="28"/>
        </w:rPr>
        <w:t>及相關法規辦理。</w:t>
      </w:r>
    </w:p>
    <w:p w:rsidR="00476BA5" w:rsidRPr="008E636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乙方對販售物品之品質，須負瑕疵擔保責任，如因食用發生中毒事件，其所需醫療費用概由乙方負擔；如因乙方故意或過失導致甲方或第三者遭受到嚴重損害時，乙方應負一切民、刑事責任，並以違約論處。</w:t>
      </w:r>
    </w:p>
    <w:p w:rsidR="00476BA5" w:rsidRPr="008E636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採購時，選擇有食品業者登錄字號之供應商，並優先使用具有優良食品相關驗證之食材(如:有機及GAP標章)及在地優良農業產品，供應餐食須為符合衛生檢驗標準之食品，校園內禁用非基因改造食品。乙方所有進貨物品須保留明細表及相關證明文件，</w:t>
      </w:r>
      <w:r w:rsidR="00CD6498" w:rsidRPr="008E636D">
        <w:rPr>
          <w:rFonts w:ascii="標楷體" w:eastAsia="標楷體" w:hAnsi="標楷體" w:hint="eastAsia"/>
          <w:sz w:val="28"/>
          <w:szCs w:val="28"/>
        </w:rPr>
        <w:t>以書面或電子化方式至少保留5年，</w:t>
      </w:r>
      <w:proofErr w:type="gramStart"/>
      <w:r w:rsidRPr="008E636D">
        <w:rPr>
          <w:rFonts w:ascii="標楷體" w:eastAsia="標楷體" w:hAnsi="標楷體" w:hint="eastAsia"/>
          <w:sz w:val="28"/>
          <w:szCs w:val="28"/>
        </w:rPr>
        <w:t>以備甲方</w:t>
      </w:r>
      <w:proofErr w:type="gramEnd"/>
      <w:r w:rsidRPr="008E636D">
        <w:rPr>
          <w:rFonts w:ascii="標楷體" w:eastAsia="標楷體" w:hAnsi="標楷體" w:hint="eastAsia"/>
          <w:sz w:val="28"/>
          <w:szCs w:val="28"/>
        </w:rPr>
        <w:t>查核。</w:t>
      </w:r>
    </w:p>
    <w:p w:rsidR="00476BA5" w:rsidRPr="008E636D" w:rsidRDefault="00476BA5"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甲方每學期實施</w:t>
      </w:r>
      <w:r w:rsidRPr="008E636D">
        <w:rPr>
          <w:rFonts w:ascii="標楷體" w:eastAsia="標楷體" w:hAnsi="標楷體" w:hint="eastAsia"/>
          <w:sz w:val="28"/>
          <w:szCs w:val="28"/>
        </w:rPr>
        <w:t>1</w:t>
      </w:r>
      <w:r w:rsidR="00CD6498" w:rsidRPr="008E636D">
        <w:rPr>
          <w:rFonts w:ascii="標楷體" w:eastAsia="標楷體" w:hAnsi="標楷體"/>
          <w:sz w:val="28"/>
          <w:szCs w:val="28"/>
        </w:rPr>
        <w:t>次（</w:t>
      </w:r>
      <w:r w:rsidR="00CD6498" w:rsidRPr="008E636D">
        <w:rPr>
          <w:rFonts w:ascii="標楷體" w:eastAsia="標楷體" w:hAnsi="標楷體" w:hint="eastAsia"/>
          <w:sz w:val="28"/>
          <w:szCs w:val="28"/>
        </w:rPr>
        <w:t>1</w:t>
      </w:r>
      <w:r w:rsidRPr="008E636D">
        <w:rPr>
          <w:rFonts w:ascii="標楷體" w:eastAsia="標楷體" w:hAnsi="標楷體"/>
          <w:sz w:val="28"/>
          <w:szCs w:val="28"/>
        </w:rPr>
        <w:t>年</w:t>
      </w:r>
      <w:r w:rsidRPr="008E636D">
        <w:rPr>
          <w:rFonts w:ascii="標楷體" w:eastAsia="標楷體" w:hAnsi="標楷體" w:hint="eastAsia"/>
          <w:sz w:val="28"/>
          <w:szCs w:val="28"/>
        </w:rPr>
        <w:t>2</w:t>
      </w:r>
      <w:r w:rsidRPr="008E636D">
        <w:rPr>
          <w:rFonts w:ascii="標楷體" w:eastAsia="標楷體" w:hAnsi="標楷體"/>
          <w:sz w:val="28"/>
          <w:szCs w:val="28"/>
        </w:rPr>
        <w:t>次）食品檢驗，檢驗費用由乙方支付。</w:t>
      </w:r>
      <w:r w:rsidRPr="008E636D">
        <w:rPr>
          <w:rFonts w:ascii="標楷體" w:eastAsia="標楷體" w:hAnsi="標楷體" w:hint="eastAsia"/>
          <w:sz w:val="28"/>
          <w:szCs w:val="28"/>
        </w:rPr>
        <w:t>乙</w:t>
      </w:r>
      <w:r w:rsidRPr="008E636D">
        <w:rPr>
          <w:rFonts w:ascii="標楷體" w:eastAsia="標楷體" w:hAnsi="標楷體"/>
          <w:sz w:val="28"/>
          <w:szCs w:val="28"/>
        </w:rPr>
        <w:t>方販售之餐飲，經</w:t>
      </w:r>
      <w:r w:rsidRPr="008E636D">
        <w:rPr>
          <w:rFonts w:ascii="標楷體" w:eastAsia="標楷體" w:hAnsi="標楷體" w:hint="eastAsia"/>
          <w:sz w:val="28"/>
          <w:szCs w:val="28"/>
        </w:rPr>
        <w:t>甲方</w:t>
      </w:r>
      <w:r w:rsidRPr="008E636D">
        <w:rPr>
          <w:rFonts w:ascii="標楷體" w:eastAsia="標楷體" w:hAnsi="標楷體"/>
          <w:sz w:val="28"/>
          <w:szCs w:val="28"/>
        </w:rPr>
        <w:t>檢驗判定</w:t>
      </w:r>
      <w:proofErr w:type="gramStart"/>
      <w:r w:rsidRPr="008E636D">
        <w:rPr>
          <w:rFonts w:ascii="標楷體" w:eastAsia="標楷體" w:hAnsi="標楷體"/>
          <w:sz w:val="28"/>
          <w:szCs w:val="28"/>
        </w:rPr>
        <w:t>不</w:t>
      </w:r>
      <w:proofErr w:type="gramEnd"/>
      <w:r w:rsidRPr="008E636D">
        <w:rPr>
          <w:rFonts w:ascii="標楷體" w:eastAsia="標楷體" w:hAnsi="標楷體"/>
          <w:sz w:val="28"/>
          <w:szCs w:val="28"/>
        </w:rPr>
        <w:t>合格者，乙方應接受複檢，</w:t>
      </w:r>
      <w:proofErr w:type="gramStart"/>
      <w:r w:rsidRPr="008E636D">
        <w:rPr>
          <w:rFonts w:ascii="標楷體" w:eastAsia="標楷體" w:hAnsi="標楷體" w:hint="eastAsia"/>
          <w:sz w:val="28"/>
          <w:szCs w:val="28"/>
        </w:rPr>
        <w:t>複驗</w:t>
      </w:r>
      <w:proofErr w:type="gramEnd"/>
      <w:r w:rsidRPr="008E636D">
        <w:rPr>
          <w:rFonts w:ascii="標楷體" w:eastAsia="標楷體" w:hAnsi="標楷體" w:hint="eastAsia"/>
          <w:sz w:val="28"/>
          <w:szCs w:val="28"/>
        </w:rPr>
        <w:t>至合格為止。</w:t>
      </w:r>
      <w:r w:rsidRPr="008E636D">
        <w:rPr>
          <w:rFonts w:ascii="標楷體" w:eastAsia="標楷體" w:hAnsi="標楷體"/>
          <w:sz w:val="28"/>
          <w:szCs w:val="28"/>
        </w:rPr>
        <w:t>若</w:t>
      </w:r>
      <w:proofErr w:type="gramStart"/>
      <w:r w:rsidRPr="008E636D">
        <w:rPr>
          <w:rFonts w:ascii="標楷體" w:eastAsia="標楷體" w:hAnsi="標楷體"/>
          <w:sz w:val="28"/>
          <w:szCs w:val="28"/>
        </w:rPr>
        <w:t>複</w:t>
      </w:r>
      <w:proofErr w:type="gramEnd"/>
      <w:r w:rsidRPr="008E636D">
        <w:rPr>
          <w:rFonts w:ascii="標楷體" w:eastAsia="標楷體" w:hAnsi="標楷體"/>
          <w:sz w:val="28"/>
          <w:szCs w:val="28"/>
        </w:rPr>
        <w:t>檢仍不合格，按不合格品項各處罰款新</w:t>
      </w:r>
      <w:r w:rsidRPr="008E636D">
        <w:rPr>
          <w:rFonts w:ascii="標楷體" w:eastAsia="標楷體" w:hAnsi="標楷體" w:hint="eastAsia"/>
          <w:sz w:val="28"/>
          <w:szCs w:val="28"/>
        </w:rPr>
        <w:t>臺幣</w:t>
      </w:r>
      <w:r w:rsidRPr="008E636D">
        <w:rPr>
          <w:rFonts w:ascii="標楷體" w:eastAsia="標楷體" w:hAnsi="標楷體"/>
          <w:sz w:val="28"/>
          <w:szCs w:val="28"/>
        </w:rPr>
        <w:t>貳仟元，爾後每次</w:t>
      </w:r>
      <w:proofErr w:type="gramStart"/>
      <w:r w:rsidRPr="008E636D">
        <w:rPr>
          <w:rFonts w:ascii="標楷體" w:eastAsia="標楷體" w:hAnsi="標楷體"/>
          <w:sz w:val="28"/>
          <w:szCs w:val="28"/>
        </w:rPr>
        <w:t>增罰</w:t>
      </w:r>
      <w:proofErr w:type="gramEnd"/>
      <w:r w:rsidRPr="008E636D">
        <w:rPr>
          <w:rFonts w:ascii="標楷體" w:eastAsia="標楷體" w:hAnsi="標楷體"/>
          <w:sz w:val="28"/>
          <w:szCs w:val="28"/>
        </w:rPr>
        <w:t>新</w:t>
      </w:r>
      <w:r w:rsidRPr="008E636D">
        <w:rPr>
          <w:rFonts w:ascii="標楷體" w:eastAsia="標楷體" w:hAnsi="標楷體" w:hint="eastAsia"/>
          <w:sz w:val="28"/>
          <w:szCs w:val="28"/>
        </w:rPr>
        <w:t>臺</w:t>
      </w:r>
      <w:r w:rsidRPr="008E636D">
        <w:rPr>
          <w:rFonts w:ascii="標楷體" w:eastAsia="標楷體" w:hAnsi="標楷體"/>
          <w:sz w:val="28"/>
          <w:szCs w:val="28"/>
        </w:rPr>
        <w:t>幣</w:t>
      </w:r>
      <w:r w:rsidR="008B0491" w:rsidRPr="008E636D">
        <w:rPr>
          <w:rFonts w:ascii="標楷體" w:eastAsia="標楷體" w:hAnsi="標楷體" w:hint="eastAsia"/>
          <w:sz w:val="28"/>
          <w:szCs w:val="28"/>
        </w:rPr>
        <w:t>壹</w:t>
      </w:r>
      <w:r w:rsidRPr="008E636D">
        <w:rPr>
          <w:rFonts w:ascii="標楷體" w:eastAsia="標楷體" w:hAnsi="標楷體" w:hint="eastAsia"/>
          <w:sz w:val="28"/>
          <w:szCs w:val="28"/>
        </w:rPr>
        <w:t>仟</w:t>
      </w:r>
      <w:r w:rsidRPr="008E636D">
        <w:rPr>
          <w:rFonts w:ascii="標楷體" w:eastAsia="標楷體" w:hAnsi="標楷體"/>
          <w:sz w:val="28"/>
          <w:szCs w:val="28"/>
        </w:rPr>
        <w:t>元。</w:t>
      </w:r>
    </w:p>
    <w:p w:rsidR="00446C87" w:rsidRPr="008E636D" w:rsidRDefault="00446C87"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甲</w:t>
      </w:r>
      <w:r w:rsidRPr="008E636D">
        <w:rPr>
          <w:rFonts w:ascii="標楷體" w:eastAsia="標楷體" w:hAnsi="標楷體"/>
          <w:sz w:val="28"/>
          <w:szCs w:val="28"/>
        </w:rPr>
        <w:t>方對</w:t>
      </w:r>
      <w:r w:rsidR="00CD6498" w:rsidRPr="008E636D">
        <w:rPr>
          <w:rFonts w:ascii="標楷體" w:eastAsia="標楷體" w:hAnsi="標楷體"/>
          <w:sz w:val="28"/>
          <w:szCs w:val="28"/>
        </w:rPr>
        <w:t>乙方提供之餐飲之衛生</w:t>
      </w:r>
      <w:r w:rsidR="00CD6498" w:rsidRPr="008E636D">
        <w:rPr>
          <w:rFonts w:ascii="標楷體" w:eastAsia="標楷體" w:hAnsi="標楷體" w:hint="eastAsia"/>
          <w:sz w:val="28"/>
          <w:szCs w:val="28"/>
        </w:rPr>
        <w:t>、</w:t>
      </w:r>
      <w:r w:rsidR="00CD6498" w:rsidRPr="008E636D">
        <w:rPr>
          <w:rFonts w:ascii="標楷體" w:eastAsia="標楷體" w:hAnsi="標楷體"/>
          <w:sz w:val="28"/>
          <w:szCs w:val="28"/>
        </w:rPr>
        <w:t>品質或使用之食材</w:t>
      </w:r>
      <w:r w:rsidRPr="008E636D">
        <w:rPr>
          <w:rFonts w:ascii="標楷體" w:eastAsia="標楷體" w:hAnsi="標楷體"/>
          <w:sz w:val="28"/>
          <w:szCs w:val="28"/>
        </w:rPr>
        <w:t>，得隨時逕行抽驗，其結果如有不符合本契約書之約定或相關衛生管理法令，或有其他正當理由者，</w:t>
      </w:r>
      <w:proofErr w:type="gramStart"/>
      <w:r w:rsidRPr="008E636D">
        <w:rPr>
          <w:rFonts w:ascii="標楷體" w:eastAsia="標楷體" w:hAnsi="標楷體"/>
          <w:sz w:val="28"/>
          <w:szCs w:val="28"/>
        </w:rPr>
        <w:t>得命乙方</w:t>
      </w:r>
      <w:proofErr w:type="gramEnd"/>
      <w:r w:rsidRPr="008E636D">
        <w:rPr>
          <w:rFonts w:ascii="標楷體" w:eastAsia="標楷體" w:hAnsi="標楷體"/>
          <w:sz w:val="28"/>
          <w:szCs w:val="28"/>
        </w:rPr>
        <w:t>不得繼續販賣或使用。</w:t>
      </w:r>
      <w:r w:rsidRPr="008E636D">
        <w:rPr>
          <w:rFonts w:ascii="標楷體" w:eastAsia="標楷體" w:hAnsi="標楷體" w:hint="eastAsia"/>
          <w:sz w:val="28"/>
          <w:szCs w:val="28"/>
        </w:rPr>
        <w:t>乙方須配合甲方進行食材登錄平</w:t>
      </w:r>
      <w:proofErr w:type="gramStart"/>
      <w:r w:rsidRPr="008E636D">
        <w:rPr>
          <w:rFonts w:ascii="標楷體" w:eastAsia="標楷體" w:hAnsi="標楷體" w:hint="eastAsia"/>
          <w:sz w:val="28"/>
          <w:szCs w:val="28"/>
        </w:rPr>
        <w:t>臺</w:t>
      </w:r>
      <w:proofErr w:type="gramEnd"/>
      <w:r w:rsidRPr="008E636D">
        <w:rPr>
          <w:rFonts w:ascii="標楷體" w:eastAsia="標楷體" w:hAnsi="標楷體" w:hint="eastAsia"/>
          <w:sz w:val="28"/>
          <w:szCs w:val="28"/>
        </w:rPr>
        <w:t>資料登錄完整與相關檢查表單之填報作業，並留存備查。</w:t>
      </w:r>
    </w:p>
    <w:p w:rsidR="00446C87" w:rsidRPr="008E636D" w:rsidRDefault="00446C87"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應每年辦理餐飲從業人員體檢，並將體檢表留存備查。乙方應接受甲方之餐廳衛生檢查，並使其餐飲從業人員每學年應至少8小時接受衛生主管機關或其認可或委託之相關單位辦理衛生教育訓練，並做成紀錄備查。</w:t>
      </w:r>
    </w:p>
    <w:p w:rsidR="0046023D" w:rsidRPr="008E636D"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乙方營業用場地及設施環境清潔(</w:t>
      </w:r>
      <w:proofErr w:type="gramStart"/>
      <w:r w:rsidRPr="008E636D">
        <w:rPr>
          <w:rFonts w:ascii="標楷體" w:eastAsia="標楷體" w:hAnsi="標楷體" w:hint="eastAsia"/>
          <w:sz w:val="28"/>
          <w:szCs w:val="28"/>
        </w:rPr>
        <w:t>如截油</w:t>
      </w:r>
      <w:proofErr w:type="gramEnd"/>
      <w:r w:rsidRPr="008E636D">
        <w:rPr>
          <w:rFonts w:ascii="標楷體" w:eastAsia="標楷體" w:hAnsi="標楷體" w:hint="eastAsia"/>
          <w:sz w:val="28"/>
          <w:szCs w:val="28"/>
        </w:rPr>
        <w:t>槽清理、水溝清潔、</w:t>
      </w:r>
      <w:r w:rsidRPr="008E636D">
        <w:rPr>
          <w:rFonts w:ascii="標楷體" w:eastAsia="標楷體" w:hAnsi="標楷體" w:hint="eastAsia"/>
          <w:sz w:val="28"/>
          <w:szCs w:val="28"/>
        </w:rPr>
        <w:lastRenderedPageBreak/>
        <w:t>病媒蚊防治等)、冷氣、水塔、電力設備、抽油煙設備(如抽風機、靜電</w:t>
      </w:r>
      <w:proofErr w:type="gramStart"/>
      <w:r w:rsidRPr="008E636D">
        <w:rPr>
          <w:rFonts w:ascii="標楷體" w:eastAsia="標楷體" w:hAnsi="標楷體" w:hint="eastAsia"/>
          <w:sz w:val="28"/>
          <w:szCs w:val="28"/>
        </w:rPr>
        <w:t>集塵器</w:t>
      </w:r>
      <w:proofErr w:type="gramEnd"/>
      <w:r w:rsidRPr="008E636D">
        <w:rPr>
          <w:rFonts w:ascii="標楷體" w:eastAsia="標楷體" w:hAnsi="標楷體" w:hint="eastAsia"/>
          <w:sz w:val="28"/>
          <w:szCs w:val="28"/>
        </w:rPr>
        <w:t>等)應定期保養維護，並將清理維護之時間及方法記錄於保養維護文件。</w:t>
      </w:r>
    </w:p>
    <w:p w:rsidR="0046023D" w:rsidRPr="008E636D"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w:t>
      </w:r>
      <w:r w:rsidRPr="008E636D">
        <w:rPr>
          <w:rFonts w:ascii="標楷體" w:eastAsia="標楷體" w:hAnsi="標楷體"/>
          <w:sz w:val="28"/>
          <w:szCs w:val="28"/>
        </w:rPr>
        <w:t>方</w:t>
      </w:r>
      <w:r w:rsidRPr="008E636D">
        <w:rPr>
          <w:rFonts w:ascii="標楷體" w:eastAsia="標楷體" w:hAnsi="標楷體" w:hint="eastAsia"/>
          <w:sz w:val="28"/>
          <w:szCs w:val="28"/>
        </w:rPr>
        <w:t>應委託</w:t>
      </w:r>
      <w:r w:rsidRPr="008E636D">
        <w:rPr>
          <w:rFonts w:ascii="標楷體" w:eastAsia="標楷體" w:hAnsi="標楷體"/>
          <w:sz w:val="28"/>
          <w:szCs w:val="28"/>
        </w:rPr>
        <w:t>合法之廢棄物清理公司訂定契約，並確實執行垃圾分類及資源回收政策。</w:t>
      </w:r>
      <w:r w:rsidRPr="008E636D">
        <w:rPr>
          <w:rFonts w:ascii="標楷體" w:eastAsia="標楷體" w:hAnsi="標楷體" w:hint="eastAsia"/>
          <w:sz w:val="28"/>
          <w:szCs w:val="28"/>
        </w:rPr>
        <w:t>廚餘、廢食用油、垃圾須逐日清除運出校區，並維護回收區清潔(包括</w:t>
      </w:r>
      <w:proofErr w:type="gramStart"/>
      <w:r w:rsidRPr="008E636D">
        <w:rPr>
          <w:rFonts w:ascii="標楷體" w:eastAsia="標楷體" w:hAnsi="標楷體" w:hint="eastAsia"/>
          <w:sz w:val="28"/>
          <w:szCs w:val="28"/>
        </w:rPr>
        <w:t>回收桶加蓋</w:t>
      </w:r>
      <w:proofErr w:type="gramEnd"/>
      <w:r w:rsidRPr="008E636D">
        <w:rPr>
          <w:rFonts w:ascii="標楷體" w:eastAsia="標楷體" w:hAnsi="標楷體" w:hint="eastAsia"/>
          <w:sz w:val="28"/>
          <w:szCs w:val="28"/>
        </w:rPr>
        <w:t>)，並留存紀錄備查。</w:t>
      </w:r>
    </w:p>
    <w:p w:rsidR="0046023D" w:rsidRPr="008E636D" w:rsidRDefault="0046023D" w:rsidP="001D5AA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w:t>
      </w:r>
      <w:r w:rsidRPr="008E636D">
        <w:rPr>
          <w:rFonts w:ascii="標楷體" w:eastAsia="標楷體" w:hAnsi="標楷體"/>
          <w:sz w:val="28"/>
          <w:szCs w:val="28"/>
        </w:rPr>
        <w:t>方應依照甲方相關規定做好自主管理檢查相關作業，並接受甲方督導、抽檢。各項衛生工作，如經甲方檢查，未按規定處理或清潔衛生水準未達衛生檢查單位之標準時，甲方得視情節輕重，要求乙方停業清掃或逕行委託外包處理，費用由乙方負擔，不得異議，惟情節嚴重時，甲方得逕行解除或終止本契約。</w:t>
      </w:r>
    </w:p>
    <w:p w:rsidR="001D5AAD" w:rsidRPr="008E636D" w:rsidRDefault="001D5AAD" w:rsidP="001D5AAD">
      <w:pPr>
        <w:spacing w:line="500" w:lineRule="exact"/>
        <w:jc w:val="both"/>
        <w:rPr>
          <w:rFonts w:ascii="標楷體" w:eastAsia="標楷體" w:hAnsi="標楷體"/>
          <w:sz w:val="28"/>
          <w:szCs w:val="28"/>
        </w:rPr>
      </w:pPr>
    </w:p>
    <w:p w:rsidR="001D5AAD" w:rsidRPr="008E636D" w:rsidRDefault="001D5AAD" w:rsidP="001D5AAD">
      <w:pPr>
        <w:spacing w:line="500" w:lineRule="exact"/>
        <w:jc w:val="center"/>
        <w:rPr>
          <w:rFonts w:ascii="標楷體" w:eastAsia="標楷體" w:hAnsi="標楷體"/>
          <w:b/>
          <w:sz w:val="28"/>
          <w:szCs w:val="28"/>
        </w:rPr>
      </w:pPr>
      <w:r w:rsidRPr="008E636D">
        <w:rPr>
          <w:rFonts w:ascii="標楷體" w:eastAsia="標楷體" w:hAnsi="標楷體"/>
          <w:b/>
          <w:sz w:val="28"/>
          <w:szCs w:val="28"/>
        </w:rPr>
        <w:t xml:space="preserve">第 </w:t>
      </w:r>
      <w:r w:rsidRPr="008E636D">
        <w:rPr>
          <w:rFonts w:ascii="標楷體" w:eastAsia="標楷體" w:hAnsi="標楷體" w:hint="eastAsia"/>
          <w:b/>
          <w:sz w:val="28"/>
          <w:szCs w:val="28"/>
        </w:rPr>
        <w:t>五</w:t>
      </w:r>
      <w:r w:rsidRPr="008E636D">
        <w:rPr>
          <w:rFonts w:ascii="標楷體" w:eastAsia="標楷體" w:hAnsi="標楷體"/>
          <w:b/>
          <w:sz w:val="28"/>
          <w:szCs w:val="28"/>
        </w:rPr>
        <w:t xml:space="preserve"> 章  </w:t>
      </w:r>
      <w:r w:rsidRPr="008E636D">
        <w:rPr>
          <w:rFonts w:ascii="標楷體" w:eastAsia="標楷體" w:hAnsi="標楷體" w:hint="eastAsia"/>
          <w:b/>
          <w:sz w:val="28"/>
          <w:szCs w:val="28"/>
        </w:rPr>
        <w:t>罰則、解除或終止契約</w:t>
      </w:r>
    </w:p>
    <w:p w:rsidR="00F216A6" w:rsidRPr="008E636D" w:rsidRDefault="00F216A6" w:rsidP="00F216A6">
      <w:pPr>
        <w:spacing w:line="500" w:lineRule="exact"/>
        <w:rPr>
          <w:rFonts w:ascii="標楷體" w:eastAsia="標楷體" w:hAnsi="標楷體"/>
          <w:sz w:val="28"/>
          <w:szCs w:val="28"/>
        </w:rPr>
      </w:pPr>
    </w:p>
    <w:p w:rsidR="0088215B" w:rsidRPr="008E636D" w:rsidRDefault="001D5AAD" w:rsidP="007B00C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乙方若違反</w:t>
      </w:r>
      <w:r w:rsidRPr="008E636D">
        <w:rPr>
          <w:rFonts w:ascii="標楷體" w:eastAsia="標楷體" w:hAnsi="標楷體"/>
          <w:kern w:val="0"/>
          <w:sz w:val="28"/>
          <w:szCs w:val="28"/>
        </w:rPr>
        <w:t>本契約各款</w:t>
      </w:r>
      <w:r w:rsidRPr="008E636D">
        <w:rPr>
          <w:rFonts w:ascii="標楷體" w:eastAsia="標楷體" w:hAnsi="標楷體"/>
          <w:sz w:val="28"/>
          <w:szCs w:val="28"/>
        </w:rPr>
        <w:t>，除另有</w:t>
      </w:r>
      <w:r w:rsidRPr="008E636D">
        <w:rPr>
          <w:rFonts w:ascii="標楷體" w:eastAsia="標楷體" w:hAnsi="標楷體" w:hint="eastAsia"/>
          <w:sz w:val="28"/>
          <w:szCs w:val="28"/>
        </w:rPr>
        <w:t>規</w:t>
      </w:r>
      <w:r w:rsidRPr="008E636D">
        <w:rPr>
          <w:rFonts w:ascii="標楷體" w:eastAsia="標楷體" w:hAnsi="標楷體"/>
          <w:sz w:val="28"/>
          <w:szCs w:val="28"/>
        </w:rPr>
        <w:t>定者外，</w:t>
      </w:r>
      <w:r w:rsidRPr="008E636D">
        <w:rPr>
          <w:rFonts w:ascii="標楷體" w:eastAsia="標楷體" w:hAnsi="標楷體" w:hint="eastAsia"/>
          <w:sz w:val="28"/>
          <w:szCs w:val="28"/>
        </w:rPr>
        <w:t>單一事件</w:t>
      </w:r>
      <w:r w:rsidRPr="008E636D">
        <w:rPr>
          <w:rFonts w:ascii="標楷體" w:eastAsia="標楷體" w:hAnsi="標楷體"/>
          <w:kern w:val="0"/>
          <w:sz w:val="28"/>
          <w:szCs w:val="28"/>
        </w:rPr>
        <w:t>第一次予以口頭警告或書面警告並限時改善，如未依限改善，</w:t>
      </w:r>
      <w:proofErr w:type="gramStart"/>
      <w:r w:rsidRPr="008E636D">
        <w:rPr>
          <w:rFonts w:ascii="標楷體" w:eastAsia="標楷體" w:hAnsi="標楷體"/>
          <w:kern w:val="0"/>
          <w:sz w:val="28"/>
          <w:szCs w:val="28"/>
        </w:rPr>
        <w:t>第二次罰違約金</w:t>
      </w:r>
      <w:proofErr w:type="gramEnd"/>
      <w:r w:rsidRPr="008E636D">
        <w:rPr>
          <w:rFonts w:ascii="標楷體" w:eastAsia="標楷體" w:hAnsi="標楷體"/>
          <w:kern w:val="0"/>
          <w:sz w:val="28"/>
          <w:szCs w:val="28"/>
        </w:rPr>
        <w:t>新</w:t>
      </w:r>
      <w:r w:rsidRPr="008E636D">
        <w:rPr>
          <w:rFonts w:ascii="標楷體" w:eastAsia="標楷體" w:hAnsi="標楷體" w:hint="eastAsia"/>
          <w:kern w:val="0"/>
          <w:sz w:val="28"/>
          <w:szCs w:val="28"/>
        </w:rPr>
        <w:t>臺</w:t>
      </w:r>
      <w:r w:rsidRPr="008E636D">
        <w:rPr>
          <w:rFonts w:ascii="標楷體" w:eastAsia="標楷體" w:hAnsi="標楷體"/>
          <w:kern w:val="0"/>
          <w:sz w:val="28"/>
          <w:szCs w:val="28"/>
        </w:rPr>
        <w:t>幣2仟元，爾後每次</w:t>
      </w:r>
      <w:proofErr w:type="gramStart"/>
      <w:r w:rsidRPr="008E636D">
        <w:rPr>
          <w:rFonts w:ascii="標楷體" w:eastAsia="標楷體" w:hAnsi="標楷體" w:hint="eastAsia"/>
          <w:kern w:val="0"/>
          <w:sz w:val="28"/>
          <w:szCs w:val="28"/>
        </w:rPr>
        <w:t>加</w:t>
      </w:r>
      <w:r w:rsidRPr="008E636D">
        <w:rPr>
          <w:rFonts w:ascii="標楷體" w:eastAsia="標楷體" w:hAnsi="標楷體"/>
          <w:kern w:val="0"/>
          <w:sz w:val="28"/>
          <w:szCs w:val="28"/>
        </w:rPr>
        <w:t>罰新</w:t>
      </w:r>
      <w:r w:rsidRPr="008E636D">
        <w:rPr>
          <w:rFonts w:ascii="標楷體" w:eastAsia="標楷體" w:hAnsi="標楷體" w:hint="eastAsia"/>
          <w:kern w:val="0"/>
          <w:sz w:val="28"/>
          <w:szCs w:val="28"/>
        </w:rPr>
        <w:t>臺</w:t>
      </w:r>
      <w:proofErr w:type="gramEnd"/>
      <w:r w:rsidRPr="008E636D">
        <w:rPr>
          <w:rFonts w:ascii="標楷體" w:eastAsia="標楷體" w:hAnsi="標楷體"/>
          <w:kern w:val="0"/>
          <w:sz w:val="28"/>
          <w:szCs w:val="28"/>
        </w:rPr>
        <w:t>幣1仟元</w:t>
      </w:r>
      <w:r w:rsidRPr="008E636D">
        <w:rPr>
          <w:rFonts w:ascii="標楷體" w:eastAsia="標楷體" w:hAnsi="標楷體" w:hint="eastAsia"/>
          <w:kern w:val="0"/>
          <w:sz w:val="28"/>
          <w:szCs w:val="28"/>
        </w:rPr>
        <w:t>，以此類推</w:t>
      </w:r>
      <w:r w:rsidRPr="008E636D">
        <w:rPr>
          <w:rFonts w:ascii="標楷體" w:eastAsia="標楷體" w:hAnsi="標楷體"/>
          <w:sz w:val="28"/>
          <w:szCs w:val="28"/>
        </w:rPr>
        <w:t>。</w:t>
      </w:r>
    </w:p>
    <w:p w:rsidR="0088215B" w:rsidRPr="008E636D"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除契</w:t>
      </w:r>
      <w:r w:rsidRPr="008E636D">
        <w:rPr>
          <w:rFonts w:ascii="標楷體" w:eastAsia="標楷體" w:hAnsi="標楷體"/>
          <w:sz w:val="28"/>
          <w:szCs w:val="28"/>
        </w:rPr>
        <w:t>約另有規定者外，</w:t>
      </w:r>
      <w:r w:rsidRPr="008E636D">
        <w:rPr>
          <w:rFonts w:ascii="標楷體" w:eastAsia="標楷體" w:hAnsi="標楷體" w:hint="eastAsia"/>
          <w:sz w:val="28"/>
          <w:szCs w:val="28"/>
        </w:rPr>
        <w:t>有下列情形之</w:t>
      </w:r>
      <w:proofErr w:type="gramStart"/>
      <w:r w:rsidRPr="008E636D">
        <w:rPr>
          <w:rFonts w:ascii="標楷體" w:eastAsia="標楷體" w:hAnsi="標楷體" w:hint="eastAsia"/>
          <w:sz w:val="28"/>
          <w:szCs w:val="28"/>
        </w:rPr>
        <w:t>一</w:t>
      </w:r>
      <w:proofErr w:type="gramEnd"/>
      <w:r w:rsidRPr="008E636D">
        <w:rPr>
          <w:rFonts w:ascii="標楷體" w:eastAsia="標楷體" w:hAnsi="標楷體" w:hint="eastAsia"/>
          <w:sz w:val="28"/>
          <w:szCs w:val="28"/>
        </w:rPr>
        <w:t>者，甲方得解除或終止合約並將履約保證金全部或部分沒入：</w:t>
      </w:r>
    </w:p>
    <w:p w:rsidR="009D6977" w:rsidRPr="008E636D" w:rsidRDefault="000942FD" w:rsidP="009D6977">
      <w:pPr>
        <w:pStyle w:val="ab"/>
        <w:numPr>
          <w:ilvl w:val="0"/>
          <w:numId w:val="31"/>
        </w:numPr>
        <w:spacing w:line="500" w:lineRule="exact"/>
        <w:ind w:leftChars="0"/>
        <w:jc w:val="both"/>
        <w:rPr>
          <w:rFonts w:ascii="標楷體" w:eastAsia="標楷體" w:hAnsi="標楷體"/>
          <w:sz w:val="28"/>
          <w:szCs w:val="28"/>
        </w:rPr>
      </w:pPr>
      <w:proofErr w:type="gramStart"/>
      <w:r w:rsidRPr="008E636D">
        <w:rPr>
          <w:rFonts w:ascii="標楷體" w:eastAsia="標楷體" w:hAnsi="標楷體" w:hint="eastAsia"/>
          <w:sz w:val="28"/>
          <w:szCs w:val="28"/>
        </w:rPr>
        <w:t>乙方遲付</w:t>
      </w:r>
      <w:proofErr w:type="gramEnd"/>
      <w:r w:rsidRPr="008E636D">
        <w:rPr>
          <w:rFonts w:ascii="標楷體" w:eastAsia="標楷體" w:hAnsi="標楷體" w:hint="eastAsia"/>
          <w:sz w:val="28"/>
          <w:szCs w:val="28"/>
        </w:rPr>
        <w:t>租金之總額達2個月之金額，或積欠其他依本合約應負擔之費用達相當2</w:t>
      </w:r>
      <w:r w:rsidR="009D6977" w:rsidRPr="008E636D">
        <w:rPr>
          <w:rFonts w:ascii="標楷體" w:eastAsia="標楷體" w:hAnsi="標楷體" w:hint="eastAsia"/>
          <w:sz w:val="28"/>
          <w:szCs w:val="28"/>
        </w:rPr>
        <w:t>個月之租金額，經甲方定相當期限催告，乙方仍不為支付者，甲方得逕</w:t>
      </w:r>
      <w:proofErr w:type="gramStart"/>
      <w:r w:rsidR="009D6977" w:rsidRPr="008E636D">
        <w:rPr>
          <w:rFonts w:ascii="標楷體" w:eastAsia="標楷體" w:hAnsi="標楷體" w:hint="eastAsia"/>
          <w:sz w:val="28"/>
          <w:szCs w:val="28"/>
        </w:rPr>
        <w:t>予</w:t>
      </w:r>
      <w:proofErr w:type="gramEnd"/>
      <w:r w:rsidR="009D6977" w:rsidRPr="008E636D">
        <w:rPr>
          <w:rFonts w:ascii="標楷體" w:eastAsia="標楷體" w:hAnsi="標楷體" w:hint="eastAsia"/>
          <w:sz w:val="28"/>
          <w:szCs w:val="28"/>
        </w:rPr>
        <w:t>斷水斷電，並逕行終止合約、沒收全部或部分履約保證金。</w:t>
      </w:r>
    </w:p>
    <w:p w:rsidR="009D6977" w:rsidRPr="008E636D" w:rsidRDefault="007E06ED" w:rsidP="009D6977">
      <w:pPr>
        <w:pStyle w:val="ab"/>
        <w:numPr>
          <w:ilvl w:val="0"/>
          <w:numId w:val="31"/>
        </w:numPr>
        <w:spacing w:line="500" w:lineRule="exact"/>
        <w:ind w:leftChars="0"/>
        <w:jc w:val="both"/>
        <w:rPr>
          <w:rFonts w:ascii="標楷體" w:eastAsia="標楷體" w:hAnsi="標楷體"/>
          <w:sz w:val="28"/>
          <w:szCs w:val="28"/>
        </w:rPr>
      </w:pPr>
      <w:r w:rsidRPr="008E636D">
        <w:rPr>
          <w:rFonts w:ascii="標楷體" w:eastAsia="標楷體" w:hAnsi="標楷體"/>
          <w:sz w:val="28"/>
          <w:szCs w:val="28"/>
        </w:rPr>
        <w:t>乙方</w:t>
      </w:r>
      <w:r w:rsidRPr="008E636D">
        <w:rPr>
          <w:rFonts w:ascii="標楷體" w:eastAsia="標楷體" w:hAnsi="標楷體" w:hint="eastAsia"/>
          <w:sz w:val="28"/>
          <w:szCs w:val="28"/>
        </w:rPr>
        <w:t>之營業行為</w:t>
      </w:r>
      <w:r w:rsidRPr="008E636D">
        <w:rPr>
          <w:rFonts w:ascii="標楷體" w:eastAsia="標楷體" w:hAnsi="標楷體"/>
          <w:sz w:val="28"/>
          <w:szCs w:val="28"/>
        </w:rPr>
        <w:t>涉</w:t>
      </w:r>
      <w:r w:rsidRPr="008E636D">
        <w:rPr>
          <w:rFonts w:ascii="標楷體" w:eastAsia="標楷體" w:hAnsi="標楷體" w:hint="eastAsia"/>
          <w:sz w:val="28"/>
          <w:szCs w:val="28"/>
        </w:rPr>
        <w:t>及</w:t>
      </w:r>
      <w:r w:rsidRPr="008E636D">
        <w:rPr>
          <w:rFonts w:ascii="標楷體" w:eastAsia="標楷體" w:hAnsi="標楷體"/>
          <w:sz w:val="28"/>
          <w:szCs w:val="28"/>
        </w:rPr>
        <w:t>不法情事</w:t>
      </w:r>
      <w:r w:rsidRPr="008E636D">
        <w:rPr>
          <w:rFonts w:ascii="標楷體" w:eastAsia="標楷體" w:hAnsi="標楷體" w:hint="eastAsia"/>
          <w:sz w:val="28"/>
          <w:szCs w:val="28"/>
        </w:rPr>
        <w:t>經行政</w:t>
      </w:r>
      <w:proofErr w:type="gramStart"/>
      <w:r w:rsidRPr="008E636D">
        <w:rPr>
          <w:rFonts w:ascii="標楷體" w:eastAsia="標楷體" w:hAnsi="標楷體" w:hint="eastAsia"/>
          <w:sz w:val="28"/>
          <w:szCs w:val="28"/>
        </w:rPr>
        <w:t>機關開罰者</w:t>
      </w:r>
      <w:proofErr w:type="gramEnd"/>
      <w:r w:rsidR="009D6977" w:rsidRPr="008E636D">
        <w:rPr>
          <w:rFonts w:ascii="標楷體" w:eastAsia="標楷體" w:hAnsi="標楷體" w:hint="eastAsia"/>
          <w:sz w:val="28"/>
          <w:szCs w:val="28"/>
        </w:rPr>
        <w:t>(例如：</w:t>
      </w:r>
      <w:r w:rsidR="0007244E" w:rsidRPr="008E636D">
        <w:rPr>
          <w:rFonts w:ascii="標楷體" w:eastAsia="標楷體" w:hAnsi="標楷體" w:hint="eastAsia"/>
          <w:sz w:val="28"/>
          <w:szCs w:val="28"/>
        </w:rPr>
        <w:t>違反</w:t>
      </w:r>
      <w:r w:rsidR="0007244E" w:rsidRPr="008E636D">
        <w:rPr>
          <w:rFonts w:ascii="標楷體" w:eastAsia="標楷體" w:hAnsi="標楷體" w:hint="eastAsia"/>
          <w:sz w:val="28"/>
          <w:szCs w:val="28"/>
        </w:rPr>
        <w:lastRenderedPageBreak/>
        <w:t>食品安全法、</w:t>
      </w:r>
      <w:r w:rsidR="009D6977" w:rsidRPr="008E636D">
        <w:rPr>
          <w:rFonts w:ascii="標楷體" w:eastAsia="標楷體" w:hAnsi="標楷體" w:hint="eastAsia"/>
          <w:sz w:val="28"/>
          <w:szCs w:val="28"/>
        </w:rPr>
        <w:t>違反消防法等相關法規)。</w:t>
      </w:r>
    </w:p>
    <w:p w:rsidR="009D6977" w:rsidRPr="008E636D" w:rsidRDefault="009D6977" w:rsidP="009D6977">
      <w:pPr>
        <w:pStyle w:val="ab"/>
        <w:numPr>
          <w:ilvl w:val="0"/>
          <w:numId w:val="31"/>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乙方須先報請甲方同意方可執行之事項，乙方未經申請逕自執行或其他重大違約事項。</w:t>
      </w:r>
    </w:p>
    <w:p w:rsidR="007E06ED" w:rsidRPr="008E636D" w:rsidRDefault="007E06ED" w:rsidP="009D6977">
      <w:pPr>
        <w:pStyle w:val="ab"/>
        <w:numPr>
          <w:ilvl w:val="0"/>
          <w:numId w:val="31"/>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其他未依約履行重大事項。</w:t>
      </w:r>
    </w:p>
    <w:p w:rsidR="007B00CF" w:rsidRPr="008E636D" w:rsidRDefault="007B00CF" w:rsidP="007B00C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除前條規定外，乙方違反本合約任</w:t>
      </w:r>
      <w:proofErr w:type="gramStart"/>
      <w:r w:rsidRPr="008E636D">
        <w:rPr>
          <w:rFonts w:ascii="標楷體" w:eastAsia="標楷體" w:hAnsi="標楷體" w:hint="eastAsia"/>
          <w:sz w:val="28"/>
          <w:szCs w:val="28"/>
        </w:rPr>
        <w:t>一</w:t>
      </w:r>
      <w:proofErr w:type="gramEnd"/>
      <w:r w:rsidRPr="008E636D">
        <w:rPr>
          <w:rFonts w:ascii="標楷體" w:eastAsia="標楷體" w:hAnsi="標楷體" w:hint="eastAsia"/>
          <w:sz w:val="28"/>
          <w:szCs w:val="28"/>
        </w:rPr>
        <w:t>條款，經甲方書面警告或罰款限期改善，達3次以上仍不改善時，甲方得終止本合約並將履約保證金全部或部分沒入。</w:t>
      </w:r>
    </w:p>
    <w:p w:rsidR="00042D9C" w:rsidRPr="008E636D" w:rsidRDefault="009D6977" w:rsidP="00A6578B">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乙方如因違</w:t>
      </w:r>
      <w:r w:rsidRPr="008E636D">
        <w:rPr>
          <w:rFonts w:ascii="標楷體" w:eastAsia="標楷體" w:hAnsi="標楷體" w:hint="eastAsia"/>
          <w:sz w:val="28"/>
          <w:szCs w:val="28"/>
        </w:rPr>
        <w:t>反</w:t>
      </w:r>
      <w:r w:rsidRPr="008E636D">
        <w:rPr>
          <w:rFonts w:ascii="標楷體" w:eastAsia="標楷體" w:hAnsi="標楷體"/>
          <w:sz w:val="28"/>
          <w:szCs w:val="28"/>
        </w:rPr>
        <w:t>法</w:t>
      </w:r>
      <w:r w:rsidRPr="008E636D">
        <w:rPr>
          <w:rFonts w:ascii="標楷體" w:eastAsia="標楷體" w:hAnsi="標楷體" w:hint="eastAsia"/>
          <w:sz w:val="28"/>
          <w:szCs w:val="28"/>
        </w:rPr>
        <w:t>規</w:t>
      </w:r>
      <w:r w:rsidRPr="008E636D">
        <w:rPr>
          <w:rFonts w:ascii="標楷體" w:eastAsia="標楷體" w:hAnsi="標楷體"/>
          <w:sz w:val="28"/>
          <w:szCs w:val="28"/>
        </w:rPr>
        <w:t>或違反本契約約定致使甲方受有任何損失，乙方應負賠償責任</w:t>
      </w:r>
      <w:r w:rsidRPr="008E636D">
        <w:rPr>
          <w:rFonts w:ascii="標楷體" w:eastAsia="標楷體" w:hAnsi="標楷體" w:hint="eastAsia"/>
          <w:sz w:val="28"/>
          <w:szCs w:val="28"/>
        </w:rPr>
        <w:t>；甲方因此終止本契約後</w:t>
      </w:r>
      <w:r w:rsidRPr="008E636D">
        <w:rPr>
          <w:rFonts w:ascii="標楷體" w:eastAsia="標楷體" w:hAnsi="標楷體"/>
          <w:sz w:val="28"/>
          <w:szCs w:val="28"/>
        </w:rPr>
        <w:t>如有其他應由乙方支付而未支付之費用、罰款、違約金、行政罰鍰等，乙方仍應繳納之。甲方因可歸責於乙方之事由，逕行解除或終止本契約</w:t>
      </w:r>
      <w:r w:rsidRPr="008E636D">
        <w:rPr>
          <w:rFonts w:ascii="標楷體" w:eastAsia="標楷體" w:hAnsi="標楷體" w:hint="eastAsia"/>
          <w:sz w:val="28"/>
          <w:szCs w:val="28"/>
        </w:rPr>
        <w:t>因此</w:t>
      </w:r>
      <w:r w:rsidRPr="008E636D">
        <w:rPr>
          <w:rFonts w:ascii="標楷體" w:eastAsia="標楷體" w:hAnsi="標楷體"/>
          <w:sz w:val="28"/>
          <w:szCs w:val="28"/>
        </w:rPr>
        <w:t>而生之損失，概由</w:t>
      </w:r>
      <w:proofErr w:type="gramStart"/>
      <w:r w:rsidRPr="008E636D">
        <w:rPr>
          <w:rFonts w:ascii="標楷體" w:eastAsia="標楷體" w:hAnsi="標楷體"/>
          <w:sz w:val="28"/>
          <w:szCs w:val="28"/>
        </w:rPr>
        <w:t>乙方負完全</w:t>
      </w:r>
      <w:proofErr w:type="gramEnd"/>
      <w:r w:rsidRPr="008E636D">
        <w:rPr>
          <w:rFonts w:ascii="標楷體" w:eastAsia="標楷體" w:hAnsi="標楷體"/>
          <w:sz w:val="28"/>
          <w:szCs w:val="28"/>
        </w:rPr>
        <w:t>賠償責任，乙方不得異議</w:t>
      </w:r>
      <w:r w:rsidRPr="008E636D">
        <w:rPr>
          <w:rFonts w:ascii="標楷體" w:eastAsia="標楷體" w:hAnsi="標楷體" w:hint="eastAsia"/>
          <w:sz w:val="28"/>
          <w:szCs w:val="28"/>
        </w:rPr>
        <w:t>。</w:t>
      </w:r>
    </w:p>
    <w:p w:rsidR="0088215B" w:rsidRPr="008E636D" w:rsidRDefault="001919DE" w:rsidP="009D6977">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乙方如因故無法繼續承租，需中途停止契約時，應至少</w:t>
      </w:r>
      <w:r w:rsidR="007072BE" w:rsidRPr="008E636D">
        <w:rPr>
          <w:rFonts w:ascii="標楷體" w:eastAsia="標楷體" w:hAnsi="標楷體" w:hint="eastAsia"/>
          <w:sz w:val="28"/>
          <w:szCs w:val="28"/>
        </w:rPr>
        <w:t>3</w:t>
      </w:r>
      <w:r w:rsidR="009D6977" w:rsidRPr="008E636D">
        <w:rPr>
          <w:rFonts w:ascii="標楷體" w:eastAsia="標楷體" w:hAnsi="標楷體" w:hint="eastAsia"/>
          <w:sz w:val="28"/>
          <w:szCs w:val="28"/>
        </w:rPr>
        <w:t>個月前，以書面向甲方提出終止契約之要求，並需經甲方同意且應</w:t>
      </w:r>
      <w:proofErr w:type="gramStart"/>
      <w:r w:rsidR="009D6977" w:rsidRPr="008E636D">
        <w:rPr>
          <w:rFonts w:ascii="標楷體" w:eastAsia="標楷體" w:hAnsi="標楷體" w:hint="eastAsia"/>
          <w:sz w:val="28"/>
          <w:szCs w:val="28"/>
        </w:rPr>
        <w:t>服務至甲方</w:t>
      </w:r>
      <w:proofErr w:type="gramEnd"/>
      <w:r w:rsidR="009D6977" w:rsidRPr="008E636D">
        <w:rPr>
          <w:rFonts w:ascii="標楷體" w:eastAsia="標楷體" w:hAnsi="標楷體" w:hint="eastAsia"/>
          <w:sz w:val="28"/>
          <w:szCs w:val="28"/>
        </w:rPr>
        <w:t>完成招商與辦理交接為止，甲方並得沒收全部或部分履約保證金</w:t>
      </w:r>
      <w:r w:rsidR="009D6977" w:rsidRPr="008E636D">
        <w:rPr>
          <w:rFonts w:ascii="標楷體" w:eastAsia="標楷體" w:hAnsi="標楷體"/>
          <w:sz w:val="28"/>
          <w:szCs w:val="28"/>
        </w:rPr>
        <w:t>。</w:t>
      </w:r>
    </w:p>
    <w:p w:rsidR="009D6977" w:rsidRPr="008E636D" w:rsidRDefault="009D6977" w:rsidP="009D6977">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int="eastAsia"/>
          <w:sz w:val="28"/>
        </w:rPr>
        <w:t>因下列各款情形或其他非可歸責於乙方之事由而終止契約者，甲方應</w:t>
      </w:r>
      <w:proofErr w:type="gramStart"/>
      <w:r w:rsidRPr="008E636D">
        <w:rPr>
          <w:rFonts w:ascii="標楷體" w:eastAsia="標楷體" w:hint="eastAsia"/>
          <w:sz w:val="28"/>
        </w:rPr>
        <w:t>返還乙方</w:t>
      </w:r>
      <w:proofErr w:type="gramEnd"/>
      <w:r w:rsidRPr="008E636D">
        <w:rPr>
          <w:rFonts w:ascii="標楷體" w:eastAsia="標楷體" w:hint="eastAsia"/>
          <w:sz w:val="28"/>
        </w:rPr>
        <w:t>之履約保證金之全部</w:t>
      </w:r>
      <w:r w:rsidRPr="008E636D">
        <w:rPr>
          <w:rFonts w:ascii="標楷體" w:eastAsia="標楷體" w:hAnsi="標楷體" w:hint="eastAsia"/>
          <w:sz w:val="28"/>
          <w:szCs w:val="28"/>
        </w:rPr>
        <w:t>：</w:t>
      </w:r>
    </w:p>
    <w:p w:rsidR="009D6977" w:rsidRPr="008E636D" w:rsidRDefault="009D6977" w:rsidP="009D6977">
      <w:pPr>
        <w:pStyle w:val="ab"/>
        <w:numPr>
          <w:ilvl w:val="0"/>
          <w:numId w:val="32"/>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政府因舉辦公共、公用事業需要或依法變更使用時。</w:t>
      </w:r>
    </w:p>
    <w:p w:rsidR="009D6977" w:rsidRPr="008E636D" w:rsidRDefault="009D6977" w:rsidP="009D6977">
      <w:pPr>
        <w:pStyle w:val="ab"/>
        <w:numPr>
          <w:ilvl w:val="0"/>
          <w:numId w:val="32"/>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政府實施國家政策或都市計畫或土地重劃有收回必要時。</w:t>
      </w:r>
    </w:p>
    <w:p w:rsidR="009D5D0A" w:rsidRPr="008E636D" w:rsidRDefault="009D5D0A" w:rsidP="009D6977">
      <w:pPr>
        <w:pStyle w:val="ab"/>
        <w:numPr>
          <w:ilvl w:val="0"/>
          <w:numId w:val="32"/>
        </w:numPr>
        <w:spacing w:line="500" w:lineRule="exact"/>
        <w:ind w:leftChars="0"/>
        <w:jc w:val="both"/>
        <w:rPr>
          <w:rFonts w:ascii="標楷體" w:eastAsia="標楷體" w:hAnsi="標楷體"/>
          <w:sz w:val="28"/>
          <w:szCs w:val="28"/>
        </w:rPr>
      </w:pPr>
      <w:r w:rsidRPr="008E636D">
        <w:rPr>
          <w:rFonts w:ascii="標楷體" w:eastAsia="標楷體" w:hAnsi="標楷體" w:hint="eastAsia"/>
          <w:sz w:val="28"/>
          <w:szCs w:val="28"/>
        </w:rPr>
        <w:t>甲方因開發利用或另有使用計畫有收回必要時。</w:t>
      </w:r>
    </w:p>
    <w:p w:rsidR="0088215B" w:rsidRPr="008E636D" w:rsidRDefault="009D6977"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乙方應於契約期滿、解除或終止30日內，將場地及向甲方借用之設備清潔完畢，並自行撤除自有之生財器具及貨品</w:t>
      </w:r>
      <w:r w:rsidRPr="008E636D">
        <w:rPr>
          <w:rFonts w:ascii="標楷體" w:eastAsia="標楷體" w:hAnsi="標楷體" w:hint="eastAsia"/>
          <w:sz w:val="28"/>
          <w:szCs w:val="28"/>
        </w:rPr>
        <w:t>(</w:t>
      </w:r>
      <w:proofErr w:type="gramStart"/>
      <w:r w:rsidRPr="008E636D">
        <w:rPr>
          <w:rFonts w:ascii="標楷體" w:eastAsia="標楷體" w:hAnsi="標楷體" w:hint="eastAsia"/>
          <w:sz w:val="28"/>
          <w:szCs w:val="28"/>
        </w:rPr>
        <w:t>含</w:t>
      </w:r>
      <w:r w:rsidRPr="008E636D">
        <w:rPr>
          <w:rFonts w:ascii="標楷體" w:eastAsia="標楷體" w:hAnsi="標楷體"/>
          <w:sz w:val="28"/>
          <w:szCs w:val="28"/>
        </w:rPr>
        <w:t>乙方向</w:t>
      </w:r>
      <w:proofErr w:type="gramEnd"/>
      <w:r w:rsidRPr="008E636D">
        <w:rPr>
          <w:rFonts w:ascii="標楷體" w:eastAsia="標楷體" w:hAnsi="標楷體"/>
          <w:sz w:val="28"/>
          <w:szCs w:val="28"/>
        </w:rPr>
        <w:t>第三者租</w:t>
      </w:r>
      <w:r w:rsidRPr="008E636D">
        <w:rPr>
          <w:rFonts w:ascii="標楷體" w:eastAsia="標楷體" w:hAnsi="標楷體" w:hint="eastAsia"/>
          <w:sz w:val="28"/>
          <w:szCs w:val="28"/>
        </w:rPr>
        <w:t>借</w:t>
      </w:r>
      <w:r w:rsidRPr="008E636D">
        <w:rPr>
          <w:rFonts w:ascii="標楷體" w:eastAsia="標楷體" w:hAnsi="標楷體"/>
          <w:sz w:val="28"/>
          <w:szCs w:val="28"/>
        </w:rPr>
        <w:t>用之設備</w:t>
      </w:r>
      <w:r w:rsidRPr="008E636D">
        <w:rPr>
          <w:rFonts w:ascii="標楷體" w:eastAsia="標楷體" w:hAnsi="標楷體" w:hint="eastAsia"/>
          <w:sz w:val="28"/>
          <w:szCs w:val="28"/>
        </w:rPr>
        <w:t>)</w:t>
      </w:r>
      <w:r w:rsidRPr="008E636D">
        <w:rPr>
          <w:rFonts w:ascii="標楷體" w:eastAsia="標楷體" w:hAnsi="標楷體"/>
          <w:sz w:val="28"/>
          <w:szCs w:val="28"/>
        </w:rPr>
        <w:t>後，將場地按訂約時之現狀</w:t>
      </w:r>
      <w:proofErr w:type="gramStart"/>
      <w:r w:rsidRPr="008E636D">
        <w:rPr>
          <w:rFonts w:ascii="標楷體" w:eastAsia="標楷體" w:hAnsi="標楷體"/>
          <w:sz w:val="28"/>
          <w:szCs w:val="28"/>
        </w:rPr>
        <w:t>返還甲</w:t>
      </w:r>
      <w:proofErr w:type="gramEnd"/>
      <w:r w:rsidRPr="008E636D">
        <w:rPr>
          <w:rFonts w:ascii="標楷體" w:eastAsia="標楷體" w:hAnsi="標楷體"/>
          <w:sz w:val="28"/>
          <w:szCs w:val="28"/>
        </w:rPr>
        <w:t>方，或經甲方同意後得將裝潢</w:t>
      </w:r>
      <w:r w:rsidRPr="008E636D">
        <w:rPr>
          <w:rFonts w:ascii="標楷體" w:eastAsia="標楷體" w:hAnsi="標楷體" w:hint="eastAsia"/>
          <w:sz w:val="28"/>
          <w:szCs w:val="28"/>
        </w:rPr>
        <w:t>、</w:t>
      </w:r>
      <w:r w:rsidRPr="008E636D">
        <w:rPr>
          <w:rFonts w:ascii="標楷體" w:eastAsia="標楷體" w:hAnsi="標楷體"/>
          <w:sz w:val="28"/>
          <w:szCs w:val="28"/>
        </w:rPr>
        <w:t>附著於場地之設備</w:t>
      </w:r>
      <w:r w:rsidRPr="008E636D">
        <w:rPr>
          <w:rFonts w:ascii="標楷體" w:eastAsia="標楷體" w:hAnsi="標楷體" w:hint="eastAsia"/>
          <w:sz w:val="28"/>
          <w:szCs w:val="28"/>
        </w:rPr>
        <w:t>、修建、改建或增建部分</w:t>
      </w:r>
      <w:r w:rsidRPr="008E636D">
        <w:rPr>
          <w:rFonts w:ascii="標楷體" w:eastAsia="標楷體" w:hAnsi="標楷體"/>
          <w:sz w:val="28"/>
          <w:szCs w:val="28"/>
        </w:rPr>
        <w:t>，</w:t>
      </w:r>
      <w:r w:rsidRPr="008E636D">
        <w:rPr>
          <w:rFonts w:ascii="標楷體" w:eastAsia="標楷體" w:hAnsi="標楷體" w:hint="eastAsia"/>
          <w:sz w:val="28"/>
          <w:szCs w:val="28"/>
        </w:rPr>
        <w:t>應無條件交出</w:t>
      </w:r>
      <w:r w:rsidRPr="008E636D">
        <w:rPr>
          <w:rFonts w:ascii="標楷體" w:eastAsia="標楷體" w:hAnsi="標楷體"/>
          <w:sz w:val="28"/>
          <w:szCs w:val="28"/>
        </w:rPr>
        <w:t>甲方</w:t>
      </w:r>
      <w:r w:rsidRPr="008E636D">
        <w:rPr>
          <w:rFonts w:ascii="標楷體" w:eastAsia="標楷體" w:hAnsi="標楷體" w:hint="eastAsia"/>
          <w:sz w:val="28"/>
          <w:szCs w:val="28"/>
        </w:rPr>
        <w:t>接管</w:t>
      </w:r>
      <w:r w:rsidRPr="008E636D">
        <w:rPr>
          <w:rFonts w:ascii="標楷體" w:eastAsia="標楷體" w:hAnsi="標楷體"/>
          <w:sz w:val="28"/>
          <w:szCs w:val="28"/>
        </w:rPr>
        <w:t>，</w:t>
      </w:r>
      <w:r w:rsidRPr="008E636D">
        <w:rPr>
          <w:rFonts w:ascii="標楷體" w:eastAsia="標楷體" w:hAnsi="標楷體" w:hint="eastAsia"/>
          <w:sz w:val="28"/>
          <w:szCs w:val="28"/>
        </w:rPr>
        <w:t>並應放棄任何補償或公法上任何拆遷補償權利</w:t>
      </w:r>
      <w:r w:rsidR="007E06ED" w:rsidRPr="008E636D">
        <w:rPr>
          <w:rFonts w:ascii="標楷體" w:eastAsia="標楷體" w:hAnsi="標楷體" w:hint="eastAsia"/>
          <w:sz w:val="28"/>
          <w:szCs w:val="28"/>
        </w:rPr>
        <w:t>。</w:t>
      </w:r>
    </w:p>
    <w:p w:rsidR="0088215B" w:rsidRPr="008E636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lastRenderedPageBreak/>
        <w:t>如乙方未</w:t>
      </w:r>
      <w:proofErr w:type="gramStart"/>
      <w:r w:rsidRPr="008E636D">
        <w:rPr>
          <w:rFonts w:ascii="標楷體" w:eastAsia="標楷體" w:hAnsi="標楷體"/>
          <w:sz w:val="28"/>
          <w:szCs w:val="28"/>
        </w:rPr>
        <w:t>依限返還</w:t>
      </w:r>
      <w:proofErr w:type="gramEnd"/>
      <w:r w:rsidRPr="008E636D">
        <w:rPr>
          <w:rFonts w:ascii="標楷體" w:eastAsia="標楷體" w:hAnsi="標楷體"/>
          <w:sz w:val="28"/>
          <w:szCs w:val="28"/>
        </w:rPr>
        <w:t>，</w:t>
      </w:r>
      <w:r w:rsidRPr="008E636D">
        <w:rPr>
          <w:rFonts w:ascii="標楷體" w:eastAsia="標楷體" w:hAnsi="標楷體" w:hint="eastAsia"/>
          <w:sz w:val="28"/>
          <w:szCs w:val="28"/>
        </w:rPr>
        <w:t>按日</w:t>
      </w:r>
      <w:r w:rsidRPr="008E636D">
        <w:rPr>
          <w:rFonts w:ascii="標楷體" w:eastAsia="標楷體" w:hAnsi="標楷體"/>
          <w:sz w:val="28"/>
          <w:szCs w:val="28"/>
        </w:rPr>
        <w:t>支付</w:t>
      </w:r>
      <w:proofErr w:type="gramStart"/>
      <w:r w:rsidRPr="008E636D">
        <w:rPr>
          <w:rFonts w:ascii="標楷體" w:eastAsia="標楷體" w:hAnsi="標楷體"/>
          <w:sz w:val="28"/>
          <w:szCs w:val="28"/>
        </w:rPr>
        <w:t>甲方按</w:t>
      </w:r>
      <w:r w:rsidRPr="008E636D">
        <w:rPr>
          <w:rFonts w:ascii="標楷體" w:eastAsia="標楷體" w:hAnsi="標楷體" w:hint="eastAsia"/>
          <w:sz w:val="28"/>
          <w:szCs w:val="28"/>
          <w:u w:val="single"/>
        </w:rPr>
        <w:t>每</w:t>
      </w:r>
      <w:proofErr w:type="gramEnd"/>
      <w:r w:rsidRPr="008E636D">
        <w:rPr>
          <w:rFonts w:ascii="標楷體" w:eastAsia="標楷體" w:hAnsi="標楷體" w:hint="eastAsia"/>
          <w:sz w:val="28"/>
          <w:szCs w:val="28"/>
          <w:u w:val="single"/>
        </w:rPr>
        <w:t>日</w:t>
      </w:r>
      <w:r w:rsidRPr="008E636D">
        <w:rPr>
          <w:rFonts w:ascii="標楷體" w:eastAsia="標楷體" w:hAnsi="標楷體"/>
          <w:sz w:val="28"/>
          <w:szCs w:val="28"/>
        </w:rPr>
        <w:t>場地租金3倍之</w:t>
      </w:r>
      <w:r w:rsidRPr="008E636D">
        <w:rPr>
          <w:rFonts w:ascii="標楷體" w:eastAsia="標楷體" w:hAnsi="標楷體" w:hint="eastAsia"/>
          <w:sz w:val="28"/>
          <w:szCs w:val="28"/>
        </w:rPr>
        <w:t>懲罰性</w:t>
      </w:r>
      <w:proofErr w:type="gramStart"/>
      <w:r w:rsidRPr="008E636D">
        <w:rPr>
          <w:rFonts w:ascii="標楷體" w:eastAsia="標楷體" w:hAnsi="標楷體"/>
          <w:sz w:val="28"/>
          <w:szCs w:val="28"/>
        </w:rPr>
        <w:t>違約金至返</w:t>
      </w:r>
      <w:proofErr w:type="gramEnd"/>
      <w:r w:rsidRPr="008E636D">
        <w:rPr>
          <w:rFonts w:ascii="標楷體" w:eastAsia="標楷體" w:hAnsi="標楷體"/>
          <w:sz w:val="28"/>
          <w:szCs w:val="28"/>
        </w:rPr>
        <w:t>還之日止。</w:t>
      </w:r>
      <w:r w:rsidRPr="008E636D">
        <w:rPr>
          <w:rFonts w:ascii="標楷體" w:eastAsia="標楷體" w:hAnsi="標楷體" w:hint="eastAsia"/>
          <w:sz w:val="28"/>
          <w:szCs w:val="28"/>
        </w:rPr>
        <w:t>乙方未於期限內遷移之物品以拋棄論，甲方得</w:t>
      </w:r>
      <w:r w:rsidR="00042D9C" w:rsidRPr="008E636D">
        <w:rPr>
          <w:rFonts w:ascii="標楷體" w:eastAsia="標楷體" w:hAnsi="標楷體"/>
          <w:sz w:val="28"/>
          <w:szCs w:val="28"/>
        </w:rPr>
        <w:t>視為廢棄物逕行或</w:t>
      </w:r>
      <w:proofErr w:type="gramStart"/>
      <w:r w:rsidR="00042D9C" w:rsidRPr="008E636D">
        <w:rPr>
          <w:rFonts w:ascii="標楷體" w:eastAsia="標楷體" w:hAnsi="標楷體"/>
          <w:sz w:val="28"/>
          <w:szCs w:val="28"/>
        </w:rPr>
        <w:t>僱工代</w:t>
      </w:r>
      <w:proofErr w:type="gramEnd"/>
      <w:r w:rsidR="00042D9C" w:rsidRPr="008E636D">
        <w:rPr>
          <w:rFonts w:ascii="標楷體" w:eastAsia="標楷體" w:hAnsi="標楷體"/>
          <w:sz w:val="28"/>
          <w:szCs w:val="28"/>
        </w:rPr>
        <w:t>為處理，其費用由乙方負擔</w:t>
      </w:r>
      <w:r w:rsidR="007E06ED" w:rsidRPr="008E636D">
        <w:rPr>
          <w:rFonts w:ascii="標楷體" w:eastAsia="標楷體" w:hAnsi="標楷體"/>
          <w:sz w:val="28"/>
          <w:szCs w:val="28"/>
        </w:rPr>
        <w:t>或由履約保證金抵扣</w:t>
      </w:r>
      <w:r w:rsidR="00042D9C" w:rsidRPr="008E636D">
        <w:rPr>
          <w:rFonts w:ascii="標楷體" w:eastAsia="標楷體" w:hAnsi="標楷體"/>
          <w:sz w:val="28"/>
          <w:szCs w:val="28"/>
        </w:rPr>
        <w:t>，乙方不得異議。</w:t>
      </w:r>
    </w:p>
    <w:p w:rsidR="00723BFF" w:rsidRPr="008E636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乙方因使用或管理租賃物不當，損害人民生命、身體或財產，導致國家負損害賠償責任時，甲方得向乙方求償。非因故意或重大過失所致之損害，契約雙方所負賠償責任不包括「所失利益」</w:t>
      </w:r>
      <w:r w:rsidRPr="008E636D">
        <w:rPr>
          <w:rFonts w:ascii="標楷體" w:eastAsia="標楷體" w:hAnsi="標楷體"/>
          <w:sz w:val="28"/>
          <w:szCs w:val="28"/>
        </w:rPr>
        <w:t>。</w:t>
      </w:r>
    </w:p>
    <w:p w:rsidR="00723BFF" w:rsidRPr="008E636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租賃標的物之權屬為中華民國，乙方不得將租賃標的物作為公司登記之用；乙方於合約期間在租賃標的物所在地址設籍課稅者，應於租賃期限屆滿或租約終止之翌日起30日內註銷或變更之，並應將註銷或變更登記之證明文件交付甲方存查，否則按遲延日數</w:t>
      </w:r>
      <w:proofErr w:type="gramStart"/>
      <w:r w:rsidRPr="008E636D">
        <w:rPr>
          <w:rFonts w:ascii="標楷體" w:eastAsia="標楷體" w:hAnsi="標楷體" w:hint="eastAsia"/>
          <w:sz w:val="28"/>
          <w:szCs w:val="28"/>
        </w:rPr>
        <w:t>每日計罰加收</w:t>
      </w:r>
      <w:proofErr w:type="gramEnd"/>
      <w:r w:rsidRPr="008E636D">
        <w:rPr>
          <w:rFonts w:ascii="標楷體" w:eastAsia="標楷體" w:hAnsi="標楷體" w:hint="eastAsia"/>
          <w:sz w:val="28"/>
          <w:szCs w:val="28"/>
        </w:rPr>
        <w:t>懲罰性違約金1萬元整</w:t>
      </w:r>
      <w:r w:rsidR="00042D9C" w:rsidRPr="008E636D">
        <w:rPr>
          <w:rFonts w:ascii="標楷體" w:eastAsia="標楷體" w:hAnsi="標楷體" w:hint="eastAsia"/>
          <w:sz w:val="28"/>
          <w:szCs w:val="28"/>
        </w:rPr>
        <w:t>，若因此導致甲方受有損害，並應賠償之。</w:t>
      </w:r>
    </w:p>
    <w:p w:rsidR="00F216A6" w:rsidRPr="008E636D" w:rsidRDefault="00F216A6" w:rsidP="00F216A6">
      <w:pPr>
        <w:pStyle w:val="ab"/>
        <w:spacing w:line="500" w:lineRule="exact"/>
        <w:ind w:leftChars="0" w:left="1092"/>
        <w:jc w:val="both"/>
        <w:rPr>
          <w:rFonts w:ascii="標楷體" w:eastAsia="標楷體" w:hAnsi="標楷體"/>
          <w:sz w:val="28"/>
          <w:szCs w:val="28"/>
        </w:rPr>
      </w:pPr>
    </w:p>
    <w:p w:rsidR="00723BFF" w:rsidRPr="008E636D" w:rsidRDefault="00723BFF" w:rsidP="00723BFF">
      <w:pPr>
        <w:spacing w:line="500" w:lineRule="exact"/>
        <w:jc w:val="center"/>
        <w:rPr>
          <w:rFonts w:ascii="標楷體" w:eastAsia="標楷體" w:hAnsi="標楷體"/>
          <w:sz w:val="28"/>
          <w:szCs w:val="28"/>
        </w:rPr>
      </w:pPr>
      <w:r w:rsidRPr="008E636D">
        <w:rPr>
          <w:rFonts w:ascii="標楷體" w:eastAsia="標楷體" w:hAnsi="標楷體" w:hint="eastAsia"/>
          <w:b/>
          <w:sz w:val="28"/>
          <w:szCs w:val="28"/>
        </w:rPr>
        <w:t xml:space="preserve">第六章 </w:t>
      </w:r>
      <w:r w:rsidRPr="008E636D">
        <w:rPr>
          <w:rFonts w:ascii="標楷體" w:eastAsia="標楷體" w:hAnsi="標楷體"/>
          <w:b/>
          <w:sz w:val="28"/>
          <w:szCs w:val="28"/>
        </w:rPr>
        <w:t>附則</w:t>
      </w:r>
    </w:p>
    <w:p w:rsidR="00723BFF" w:rsidRPr="008E636D" w:rsidRDefault="00723BFF" w:rsidP="00723BFF">
      <w:pPr>
        <w:spacing w:line="500" w:lineRule="exact"/>
        <w:jc w:val="both"/>
        <w:rPr>
          <w:rFonts w:ascii="標楷體" w:eastAsia="標楷體" w:hAnsi="標楷體"/>
          <w:sz w:val="28"/>
          <w:szCs w:val="28"/>
        </w:rPr>
      </w:pPr>
    </w:p>
    <w:p w:rsidR="00B610C0" w:rsidRPr="008E636D" w:rsidRDefault="005C6C96" w:rsidP="005C6C96">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乙方於投標</w:t>
      </w:r>
      <w:proofErr w:type="gramStart"/>
      <w:r w:rsidRPr="008E636D">
        <w:rPr>
          <w:rFonts w:ascii="標楷體" w:eastAsia="標楷體" w:hAnsi="標楷體" w:hint="eastAsia"/>
          <w:sz w:val="28"/>
          <w:szCs w:val="28"/>
        </w:rPr>
        <w:t>時所檢送</w:t>
      </w:r>
      <w:proofErr w:type="gramEnd"/>
      <w:r w:rsidRPr="008E636D">
        <w:rPr>
          <w:rFonts w:ascii="標楷體" w:eastAsia="標楷體" w:hAnsi="標楷體" w:hint="eastAsia"/>
          <w:sz w:val="28"/>
          <w:szCs w:val="28"/>
        </w:rPr>
        <w:t>之營運企畫書、投標文件及評選會議紀錄、承諾事項等各項</w:t>
      </w:r>
      <w:proofErr w:type="gramStart"/>
      <w:r w:rsidRPr="008E636D">
        <w:rPr>
          <w:rFonts w:ascii="標楷體" w:eastAsia="標楷體" w:hAnsi="標楷體" w:hint="eastAsia"/>
          <w:sz w:val="28"/>
          <w:szCs w:val="28"/>
        </w:rPr>
        <w:t>文件均屬</w:t>
      </w:r>
      <w:proofErr w:type="gramEnd"/>
      <w:r w:rsidRPr="008E636D">
        <w:rPr>
          <w:rFonts w:ascii="標楷體" w:eastAsia="標楷體" w:hAnsi="標楷體" w:hint="eastAsia"/>
          <w:sz w:val="28"/>
          <w:szCs w:val="28"/>
        </w:rPr>
        <w:t>本契約之一部分，應落實執行，否則視同違約。</w:t>
      </w:r>
      <w:r w:rsidR="00723BFF" w:rsidRPr="008E636D">
        <w:rPr>
          <w:rFonts w:ascii="標楷體" w:eastAsia="標楷體" w:hAnsi="標楷體" w:hint="eastAsia"/>
          <w:sz w:val="28"/>
          <w:szCs w:val="28"/>
        </w:rPr>
        <w:t>修訂</w:t>
      </w:r>
      <w:r w:rsidR="00723BFF" w:rsidRPr="008E636D">
        <w:rPr>
          <w:rFonts w:ascii="標楷體" w:eastAsia="標楷體" w:hAnsi="標楷體"/>
          <w:sz w:val="28"/>
          <w:szCs w:val="28"/>
        </w:rPr>
        <w:t>或補充內容應以書面為之，並經雙方簽署始生效力，且為本契約之一部分。</w:t>
      </w:r>
    </w:p>
    <w:p w:rsidR="00723BFF" w:rsidRPr="008E636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有關本契約條款之解釋、效力及其他如有未盡事宜，</w:t>
      </w:r>
      <w:proofErr w:type="gramStart"/>
      <w:r w:rsidRPr="008E636D">
        <w:rPr>
          <w:rFonts w:ascii="標楷體" w:eastAsia="標楷體" w:hAnsi="標楷體"/>
          <w:sz w:val="28"/>
          <w:szCs w:val="28"/>
        </w:rPr>
        <w:t>皆悉依</w:t>
      </w:r>
      <w:proofErr w:type="gramEnd"/>
      <w:r w:rsidRPr="008E636D">
        <w:rPr>
          <w:rFonts w:ascii="標楷體" w:eastAsia="標楷體" w:hAnsi="標楷體"/>
          <w:sz w:val="28"/>
          <w:szCs w:val="28"/>
        </w:rPr>
        <w:t>民法及相關法令</w:t>
      </w:r>
      <w:r w:rsidRPr="008E636D">
        <w:rPr>
          <w:rFonts w:ascii="標楷體" w:eastAsia="標楷體" w:hAnsi="標楷體" w:hint="eastAsia"/>
          <w:sz w:val="28"/>
          <w:szCs w:val="28"/>
        </w:rPr>
        <w:t>辦理，法令未規定者依</w:t>
      </w:r>
      <w:r w:rsidRPr="008E636D">
        <w:rPr>
          <w:rFonts w:ascii="標楷體" w:eastAsia="標楷體" w:hAnsi="標楷體"/>
          <w:sz w:val="28"/>
          <w:szCs w:val="28"/>
        </w:rPr>
        <w:t>交易習慣、誠信原則、公平原則、公共秩序及善良風俗為準則辦理。</w:t>
      </w:r>
    </w:p>
    <w:p w:rsidR="0088215B" w:rsidRPr="008E636D" w:rsidRDefault="00141D2C"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sz w:val="28"/>
          <w:szCs w:val="28"/>
        </w:rPr>
        <w:t>本契約正本一式</w:t>
      </w:r>
      <w:r w:rsidRPr="008E636D">
        <w:rPr>
          <w:rFonts w:ascii="標楷體" w:eastAsia="標楷體" w:hAnsi="標楷體" w:hint="eastAsia"/>
          <w:sz w:val="28"/>
          <w:szCs w:val="28"/>
        </w:rPr>
        <w:t>三</w:t>
      </w:r>
      <w:r w:rsidRPr="008E636D">
        <w:rPr>
          <w:rFonts w:ascii="標楷體" w:eastAsia="標楷體" w:hAnsi="標楷體"/>
          <w:sz w:val="28"/>
          <w:szCs w:val="28"/>
        </w:rPr>
        <w:t>份、副本</w:t>
      </w:r>
      <w:r w:rsidR="00240A86" w:rsidRPr="008E636D">
        <w:rPr>
          <w:rFonts w:ascii="標楷體" w:eastAsia="標楷體" w:hAnsi="標楷體" w:hint="eastAsia"/>
          <w:sz w:val="28"/>
          <w:szCs w:val="28"/>
        </w:rPr>
        <w:t>二</w:t>
      </w:r>
      <w:r w:rsidRPr="008E636D">
        <w:rPr>
          <w:rFonts w:ascii="標楷體" w:eastAsia="標楷體" w:hAnsi="標楷體"/>
          <w:sz w:val="28"/>
          <w:szCs w:val="28"/>
        </w:rPr>
        <w:t>份，甲、乙雙方須依法辦理公證程序正式生效(公證費用由甲、乙雙方各支付二分之一)，甲、乙雙方、及</w:t>
      </w:r>
      <w:r w:rsidRPr="008E636D">
        <w:rPr>
          <w:rFonts w:ascii="標楷體" w:eastAsia="標楷體" w:hAnsi="標楷體" w:hint="eastAsia"/>
          <w:sz w:val="28"/>
          <w:szCs w:val="28"/>
        </w:rPr>
        <w:t>民間</w:t>
      </w:r>
      <w:r w:rsidRPr="008E636D">
        <w:rPr>
          <w:rFonts w:ascii="標楷體" w:eastAsia="標楷體" w:hAnsi="標楷體"/>
          <w:sz w:val="28"/>
          <w:szCs w:val="28"/>
        </w:rPr>
        <w:t>公證人各執正本乙份，甲</w:t>
      </w:r>
      <w:proofErr w:type="gramStart"/>
      <w:r w:rsidRPr="008E636D">
        <w:rPr>
          <w:rFonts w:ascii="標楷體" w:eastAsia="標楷體" w:hAnsi="標楷體"/>
          <w:sz w:val="28"/>
          <w:szCs w:val="28"/>
        </w:rPr>
        <w:t>方另執副本</w:t>
      </w:r>
      <w:proofErr w:type="gramEnd"/>
      <w:r w:rsidR="00240A86" w:rsidRPr="008E636D">
        <w:rPr>
          <w:rFonts w:ascii="標楷體" w:eastAsia="標楷體" w:hAnsi="標楷體" w:hint="eastAsia"/>
          <w:sz w:val="28"/>
          <w:szCs w:val="28"/>
        </w:rPr>
        <w:t>二</w:t>
      </w:r>
      <w:r w:rsidRPr="008E636D">
        <w:rPr>
          <w:rFonts w:ascii="標楷體" w:eastAsia="標楷體" w:hAnsi="標楷體"/>
          <w:sz w:val="28"/>
          <w:szCs w:val="28"/>
        </w:rPr>
        <w:t>份。雙</w:t>
      </w:r>
      <w:r w:rsidRPr="008E636D">
        <w:rPr>
          <w:rFonts w:ascii="標楷體" w:eastAsia="標楷體" w:hAnsi="標楷體"/>
          <w:sz w:val="28"/>
          <w:szCs w:val="28"/>
        </w:rPr>
        <w:lastRenderedPageBreak/>
        <w:t>方並同意就場地</w:t>
      </w:r>
      <w:r w:rsidRPr="008E636D">
        <w:rPr>
          <w:rFonts w:ascii="標楷體" w:eastAsia="標楷體" w:hAnsi="標楷體" w:hint="eastAsia"/>
          <w:sz w:val="28"/>
          <w:szCs w:val="28"/>
        </w:rPr>
        <w:t>租金</w:t>
      </w:r>
      <w:r w:rsidRPr="008E636D">
        <w:rPr>
          <w:rFonts w:ascii="標楷體" w:eastAsia="標楷體" w:hAnsi="標楷體"/>
          <w:sz w:val="28"/>
          <w:szCs w:val="28"/>
        </w:rPr>
        <w:t>、水電費、</w:t>
      </w:r>
      <w:r w:rsidRPr="008E636D">
        <w:rPr>
          <w:rFonts w:ascii="標楷體" w:eastAsia="標楷體" w:hAnsi="標楷體" w:hint="eastAsia"/>
          <w:sz w:val="28"/>
          <w:szCs w:val="28"/>
        </w:rPr>
        <w:t>回饋金</w:t>
      </w:r>
      <w:r w:rsidRPr="008E636D">
        <w:rPr>
          <w:rFonts w:ascii="標楷體" w:eastAsia="標楷體" w:hAnsi="標楷體"/>
          <w:sz w:val="28"/>
          <w:szCs w:val="28"/>
        </w:rPr>
        <w:t>、</w:t>
      </w:r>
      <w:r w:rsidRPr="008E636D">
        <w:rPr>
          <w:rFonts w:ascii="標楷體" w:eastAsia="標楷體" w:hAnsi="標楷體" w:hint="eastAsia"/>
          <w:sz w:val="28"/>
          <w:szCs w:val="28"/>
        </w:rPr>
        <w:t>清潔維護費</w:t>
      </w:r>
      <w:r w:rsidRPr="008E636D">
        <w:rPr>
          <w:rFonts w:ascii="標楷體" w:eastAsia="標楷體" w:hAnsi="標楷體"/>
          <w:sz w:val="28"/>
          <w:szCs w:val="28"/>
        </w:rPr>
        <w:t>、違約金之給付、</w:t>
      </w:r>
      <w:r w:rsidR="005C6C96" w:rsidRPr="008E636D">
        <w:rPr>
          <w:rFonts w:ascii="標楷體" w:eastAsia="標楷體" w:hAnsi="標楷體" w:hint="eastAsia"/>
          <w:sz w:val="28"/>
          <w:szCs w:val="28"/>
        </w:rPr>
        <w:t>租賃期滿時</w:t>
      </w:r>
      <w:r w:rsidR="005C6C96" w:rsidRPr="008E636D">
        <w:rPr>
          <w:rFonts w:ascii="標楷體" w:eastAsia="標楷體" w:hAnsi="標楷體"/>
          <w:sz w:val="28"/>
          <w:szCs w:val="28"/>
        </w:rPr>
        <w:t>租賃標的物之返還</w:t>
      </w:r>
      <w:proofErr w:type="gramStart"/>
      <w:r w:rsidR="005C6C96" w:rsidRPr="008E636D">
        <w:rPr>
          <w:rFonts w:ascii="標楷體" w:eastAsia="標楷體" w:hAnsi="標楷體"/>
          <w:sz w:val="28"/>
          <w:szCs w:val="28"/>
        </w:rPr>
        <w:t>逕</w:t>
      </w:r>
      <w:proofErr w:type="gramEnd"/>
      <w:r w:rsidR="005C6C96" w:rsidRPr="008E636D">
        <w:rPr>
          <w:rFonts w:ascii="標楷體" w:eastAsia="標楷體" w:hAnsi="標楷體"/>
          <w:sz w:val="28"/>
          <w:szCs w:val="28"/>
        </w:rPr>
        <w:t>受強制執行</w:t>
      </w:r>
      <w:r w:rsidRPr="008E636D">
        <w:rPr>
          <w:rFonts w:ascii="標楷體" w:eastAsia="標楷體" w:hAnsi="標楷體"/>
          <w:sz w:val="28"/>
          <w:szCs w:val="28"/>
        </w:rPr>
        <w:t>。</w:t>
      </w:r>
      <w:r w:rsidR="00723BFF" w:rsidRPr="008E636D">
        <w:rPr>
          <w:rFonts w:ascii="標楷體" w:eastAsia="標楷體" w:hAnsi="標楷體"/>
          <w:sz w:val="28"/>
          <w:szCs w:val="28"/>
        </w:rPr>
        <w:t>如因本契約爭</w:t>
      </w:r>
      <w:proofErr w:type="gramStart"/>
      <w:r w:rsidR="00723BFF" w:rsidRPr="008E636D">
        <w:rPr>
          <w:rFonts w:ascii="標楷體" w:eastAsia="標楷體" w:hAnsi="標楷體"/>
          <w:sz w:val="28"/>
          <w:szCs w:val="28"/>
        </w:rPr>
        <w:t>訟</w:t>
      </w:r>
      <w:proofErr w:type="gramEnd"/>
      <w:r w:rsidR="00723BFF" w:rsidRPr="008E636D">
        <w:rPr>
          <w:rFonts w:ascii="標楷體" w:eastAsia="標楷體" w:hAnsi="標楷體"/>
          <w:sz w:val="28"/>
          <w:szCs w:val="28"/>
        </w:rPr>
        <w:t>，甲、乙雙方同意以</w:t>
      </w:r>
      <w:r w:rsidR="00723BFF" w:rsidRPr="008E636D">
        <w:rPr>
          <w:rFonts w:ascii="標楷體" w:eastAsia="標楷體" w:hAnsi="標楷體" w:hint="eastAsia"/>
          <w:sz w:val="28"/>
          <w:szCs w:val="28"/>
        </w:rPr>
        <w:t>臺</w:t>
      </w:r>
      <w:r w:rsidR="00723BFF" w:rsidRPr="008E636D">
        <w:rPr>
          <w:rFonts w:ascii="標楷體" w:eastAsia="標楷體" w:hAnsi="標楷體"/>
          <w:sz w:val="28"/>
          <w:szCs w:val="28"/>
        </w:rPr>
        <w:t>灣</w:t>
      </w:r>
      <w:r w:rsidR="00723BFF" w:rsidRPr="008E636D">
        <w:rPr>
          <w:rFonts w:ascii="標楷體" w:eastAsia="標楷體" w:hAnsi="標楷體" w:hint="eastAsia"/>
          <w:sz w:val="28"/>
          <w:szCs w:val="28"/>
        </w:rPr>
        <w:t>臺</w:t>
      </w:r>
      <w:r w:rsidR="00723BFF" w:rsidRPr="008E636D">
        <w:rPr>
          <w:rFonts w:ascii="標楷體" w:eastAsia="標楷體" w:hAnsi="標楷體"/>
          <w:sz w:val="28"/>
          <w:szCs w:val="28"/>
        </w:rPr>
        <w:t>中地方法院為第一審管轄法院</w:t>
      </w:r>
      <w:r w:rsidR="00723BFF" w:rsidRPr="008E636D">
        <w:rPr>
          <w:rFonts w:ascii="標楷體" w:eastAsia="標楷體" w:hAnsi="標楷體" w:hint="eastAsia"/>
          <w:sz w:val="28"/>
          <w:szCs w:val="28"/>
        </w:rPr>
        <w:t>，</w:t>
      </w:r>
      <w:r w:rsidR="005C6C96" w:rsidRPr="008E636D">
        <w:rPr>
          <w:rFonts w:ascii="標楷體" w:eastAsia="標楷體" w:hAnsi="標楷體" w:hint="eastAsia"/>
          <w:sz w:val="28"/>
          <w:szCs w:val="28"/>
        </w:rPr>
        <w:t>甲方因此支出之律師酬金由乙方負擔</w:t>
      </w:r>
      <w:r w:rsidR="00723BFF" w:rsidRPr="008E636D">
        <w:rPr>
          <w:rFonts w:ascii="標楷體" w:eastAsia="標楷體" w:hAnsi="標楷體"/>
          <w:sz w:val="28"/>
          <w:szCs w:val="28"/>
        </w:rPr>
        <w:t>。</w:t>
      </w:r>
    </w:p>
    <w:p w:rsidR="00880F31" w:rsidRPr="008E636D" w:rsidRDefault="00723BFF" w:rsidP="005E0598">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本契約約定應給予他方之通知或文件，</w:t>
      </w:r>
      <w:proofErr w:type="gramStart"/>
      <w:r w:rsidRPr="008E636D">
        <w:rPr>
          <w:rFonts w:ascii="標楷體" w:eastAsia="標楷體" w:hAnsi="標楷體" w:hint="eastAsia"/>
          <w:sz w:val="28"/>
          <w:szCs w:val="28"/>
        </w:rPr>
        <w:t>均以書面</w:t>
      </w:r>
      <w:proofErr w:type="gramEnd"/>
      <w:r w:rsidRPr="008E636D">
        <w:rPr>
          <w:rFonts w:ascii="標楷體" w:eastAsia="標楷體" w:hAnsi="標楷體" w:hint="eastAsia"/>
          <w:sz w:val="28"/>
          <w:szCs w:val="28"/>
        </w:rPr>
        <w:t>方式為之，並於他方收受時生效。</w:t>
      </w:r>
      <w:r w:rsidRPr="008E636D">
        <w:rPr>
          <w:rFonts w:ascii="標楷體" w:eastAsia="標楷體" w:hAnsi="標楷體"/>
          <w:sz w:val="28"/>
          <w:szCs w:val="28"/>
        </w:rPr>
        <w:t>雙方之地址以本契約簽署內容為</w:t>
      </w:r>
      <w:proofErr w:type="gramStart"/>
      <w:r w:rsidRPr="008E636D">
        <w:rPr>
          <w:rFonts w:ascii="標楷體" w:eastAsia="標楷體" w:hAnsi="標楷體"/>
          <w:sz w:val="28"/>
          <w:szCs w:val="28"/>
        </w:rPr>
        <w:t>準</w:t>
      </w:r>
      <w:proofErr w:type="gramEnd"/>
      <w:r w:rsidRPr="008E636D">
        <w:rPr>
          <w:rFonts w:ascii="標楷體" w:eastAsia="標楷體" w:hAnsi="標楷體"/>
          <w:sz w:val="28"/>
          <w:szCs w:val="28"/>
        </w:rPr>
        <w:t>，任何一方變更地址時應於變更前以書面通知對方，未通知變更地址，而致他方寄至原地址時，</w:t>
      </w:r>
      <w:proofErr w:type="gramStart"/>
      <w:r w:rsidRPr="008E636D">
        <w:rPr>
          <w:rFonts w:ascii="標楷體" w:eastAsia="標楷體" w:hAnsi="標楷體"/>
          <w:sz w:val="28"/>
          <w:szCs w:val="28"/>
        </w:rPr>
        <w:t>視同於寄</w:t>
      </w:r>
      <w:proofErr w:type="gramEnd"/>
      <w:r w:rsidRPr="008E636D">
        <w:rPr>
          <w:rFonts w:ascii="標楷體" w:eastAsia="標楷體" w:hAnsi="標楷體"/>
          <w:sz w:val="28"/>
          <w:szCs w:val="28"/>
        </w:rPr>
        <w:t>發時業已合法送達他方</w:t>
      </w:r>
      <w:r w:rsidRPr="008E636D">
        <w:rPr>
          <w:rFonts w:ascii="標楷體" w:eastAsia="標楷體" w:hAnsi="標楷體" w:hint="eastAsia"/>
          <w:sz w:val="28"/>
          <w:szCs w:val="28"/>
        </w:rPr>
        <w:t>。</w:t>
      </w:r>
    </w:p>
    <w:p w:rsidR="007E4661" w:rsidRPr="008E636D" w:rsidRDefault="007E4661" w:rsidP="007E4661">
      <w:pPr>
        <w:pStyle w:val="ab"/>
        <w:spacing w:line="500" w:lineRule="exact"/>
        <w:ind w:leftChars="0" w:left="1092"/>
        <w:jc w:val="both"/>
        <w:rPr>
          <w:rFonts w:ascii="標楷體" w:eastAsia="標楷體" w:hAnsi="標楷體"/>
          <w:sz w:val="28"/>
          <w:szCs w:val="28"/>
        </w:rPr>
      </w:pPr>
    </w:p>
    <w:p w:rsidR="00723BFF" w:rsidRPr="008E636D" w:rsidRDefault="00723BFF" w:rsidP="00723BFF">
      <w:pPr>
        <w:spacing w:line="500" w:lineRule="exact"/>
        <w:jc w:val="center"/>
        <w:rPr>
          <w:rFonts w:ascii="標楷體" w:eastAsia="標楷體" w:hAnsi="標楷體"/>
          <w:b/>
          <w:sz w:val="28"/>
          <w:szCs w:val="28"/>
        </w:rPr>
      </w:pPr>
      <w:r w:rsidRPr="008E636D">
        <w:rPr>
          <w:rFonts w:ascii="標楷體" w:eastAsia="標楷體" w:hAnsi="標楷體" w:hint="eastAsia"/>
          <w:b/>
          <w:sz w:val="28"/>
          <w:szCs w:val="28"/>
        </w:rPr>
        <w:t>第七章 強化職業衛生安全及環保相關規範</w:t>
      </w:r>
    </w:p>
    <w:p w:rsidR="001E4981" w:rsidRPr="008E636D" w:rsidRDefault="001E4981" w:rsidP="00723BFF">
      <w:pPr>
        <w:spacing w:line="500" w:lineRule="exact"/>
        <w:jc w:val="center"/>
        <w:rPr>
          <w:rFonts w:ascii="標楷體" w:eastAsia="標楷體" w:hAnsi="標楷體"/>
          <w:sz w:val="28"/>
          <w:szCs w:val="28"/>
        </w:rPr>
      </w:pPr>
    </w:p>
    <w:p w:rsidR="00936137" w:rsidRPr="008E636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乙方應依職業安全衛生法設置職業安全衛生管理人員，並遵守職業安全衛生法規及相關規定。</w:t>
      </w:r>
      <w:r w:rsidR="00F441F2" w:rsidRPr="008E636D">
        <w:rPr>
          <w:rFonts w:ascii="標楷體" w:eastAsia="標楷體" w:hAnsi="標楷體" w:hint="eastAsia"/>
          <w:sz w:val="28"/>
          <w:szCs w:val="28"/>
        </w:rPr>
        <w:t>並應遵守甲</w:t>
      </w:r>
      <w:proofErr w:type="gramStart"/>
      <w:r w:rsidR="00F441F2" w:rsidRPr="008E636D">
        <w:rPr>
          <w:rFonts w:ascii="標楷體" w:eastAsia="標楷體" w:hAnsi="標楷體" w:hint="eastAsia"/>
          <w:sz w:val="28"/>
          <w:szCs w:val="28"/>
        </w:rPr>
        <w:t>方資安</w:t>
      </w:r>
      <w:proofErr w:type="gramEnd"/>
      <w:r w:rsidR="00F441F2" w:rsidRPr="008E636D">
        <w:rPr>
          <w:rFonts w:ascii="標楷體" w:eastAsia="標楷體" w:hAnsi="標楷體" w:hint="eastAsia"/>
          <w:sz w:val="28"/>
          <w:szCs w:val="28"/>
        </w:rPr>
        <w:t>規定，不得使用大陸廠牌資訊、媒體及通訊產品。</w:t>
      </w:r>
    </w:p>
    <w:p w:rsidR="00723BFF" w:rsidRPr="008E636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應依環保相關法規規定與合格清除處理業者簽訂合約，以清理營運所產生之一般事業廢棄物（如一般廢棄物、廢食用油、廚餘等）、有害事業廢棄物（如固態或液態實驗廢棄物、感染性廢棄物及針頭、針筒、培養皿等），並自行支付相關費用；並需將清除處理合約</w:t>
      </w:r>
      <w:proofErr w:type="gramStart"/>
      <w:r w:rsidRPr="008E636D">
        <w:rPr>
          <w:rFonts w:ascii="標楷體" w:eastAsia="標楷體" w:hAnsi="標楷體" w:hint="eastAsia"/>
          <w:sz w:val="28"/>
          <w:szCs w:val="28"/>
        </w:rPr>
        <w:t>副知甲方</w:t>
      </w:r>
      <w:proofErr w:type="gramEnd"/>
      <w:r w:rsidRPr="008E636D">
        <w:rPr>
          <w:rFonts w:ascii="標楷體" w:eastAsia="標楷體" w:hAnsi="標楷體" w:hint="eastAsia"/>
          <w:sz w:val="28"/>
          <w:szCs w:val="28"/>
        </w:rPr>
        <w:t>，以資證明乙方事業廢棄物清理流向。</w:t>
      </w:r>
    </w:p>
    <w:p w:rsidR="00936137" w:rsidRPr="008E636D" w:rsidRDefault="00723BFF" w:rsidP="00723BFF">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乙方如需使用毒性化學物質，應依毒性及關注性化學物質管理法向環保主管機關申請辦理，僅得申請使用及貯存之少量運作核可文件。毒性化學物質運作應依毒性及關注性化學物質管理法及相關規定妥善管理，若因運作管理不當導致意外事故，乙方需負完全責任。</w:t>
      </w:r>
    </w:p>
    <w:p w:rsidR="00B416FC" w:rsidRPr="008E636D" w:rsidRDefault="00723BFF" w:rsidP="0062121D">
      <w:pPr>
        <w:pStyle w:val="ab"/>
        <w:numPr>
          <w:ilvl w:val="0"/>
          <w:numId w:val="1"/>
        </w:numPr>
        <w:tabs>
          <w:tab w:val="clear" w:pos="480"/>
        </w:tabs>
        <w:spacing w:line="500" w:lineRule="exact"/>
        <w:ind w:leftChars="0" w:left="1092" w:hanging="360"/>
        <w:jc w:val="both"/>
        <w:rPr>
          <w:rFonts w:ascii="標楷體" w:eastAsia="標楷體" w:hAnsi="標楷體"/>
          <w:sz w:val="28"/>
          <w:szCs w:val="28"/>
        </w:rPr>
      </w:pPr>
      <w:r w:rsidRPr="008E636D">
        <w:rPr>
          <w:rFonts w:ascii="標楷體" w:eastAsia="標楷體" w:hAnsi="標楷體" w:hint="eastAsia"/>
          <w:sz w:val="28"/>
          <w:szCs w:val="28"/>
        </w:rPr>
        <w:t>甲方得以對校內所轄之空間使用及相關運作進行檢視，乙方不得拒絕；乙方需配合中央目的事業主管機關及地方主管機</w:t>
      </w:r>
      <w:r w:rsidRPr="008E636D">
        <w:rPr>
          <w:rFonts w:ascii="標楷體" w:eastAsia="標楷體" w:hAnsi="標楷體" w:hint="eastAsia"/>
          <w:sz w:val="28"/>
          <w:szCs w:val="28"/>
        </w:rPr>
        <w:lastRenderedPageBreak/>
        <w:t>關辦理職業安全衛生及環保相關輔導作業，且應符合政府相關法令及本校相關規範。</w:t>
      </w:r>
    </w:p>
    <w:p w:rsidR="00282482" w:rsidRPr="008E636D" w:rsidRDefault="00282482"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p>
    <w:p w:rsidR="00282482" w:rsidRPr="008E636D" w:rsidRDefault="00282482"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p>
    <w:p w:rsidR="004A0722" w:rsidRPr="008E636D" w:rsidRDefault="005C6C96"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rPr>
      </w:pPr>
      <w:r w:rsidRPr="008E636D">
        <w:rPr>
          <w:rFonts w:ascii="標楷體" w:eastAsia="標楷體" w:hAnsi="標楷體"/>
          <w:b/>
          <w:sz w:val="28"/>
          <w:szCs w:val="28"/>
        </w:rPr>
        <w:br w:type="page"/>
      </w:r>
      <w:r w:rsidR="006140A2" w:rsidRPr="008E636D">
        <w:rPr>
          <w:rFonts w:ascii="標楷體" w:eastAsia="標楷體" w:hAnsi="標楷體"/>
          <w:b/>
          <w:sz w:val="28"/>
          <w:szCs w:val="28"/>
        </w:rPr>
        <w:lastRenderedPageBreak/>
        <w:t>立契約書人</w:t>
      </w:r>
      <w:r w:rsidR="00F04326" w:rsidRPr="008E636D">
        <w:rPr>
          <w:rFonts w:ascii="標楷體" w:eastAsia="標楷體" w:hAnsi="標楷體"/>
          <w:b/>
          <w:sz w:val="28"/>
          <w:szCs w:val="28"/>
        </w:rPr>
        <w:t xml:space="preserve"> </w:t>
      </w:r>
    </w:p>
    <w:p w:rsidR="003308C5" w:rsidRPr="008E636D" w:rsidRDefault="003308C5" w:rsidP="00D2324B">
      <w:pPr>
        <w:tabs>
          <w:tab w:val="left" w:pos="3195"/>
          <w:tab w:val="center" w:pos="4156"/>
        </w:tabs>
        <w:spacing w:beforeLines="50" w:before="163" w:line="500" w:lineRule="exact"/>
        <w:ind w:leftChars="522" w:left="1253" w:firstLineChars="750" w:firstLine="2102"/>
        <w:rPr>
          <w:rFonts w:ascii="標楷體" w:eastAsia="標楷體" w:hAnsi="標楷體"/>
          <w:b/>
          <w:sz w:val="28"/>
          <w:szCs w:val="28"/>
          <w:shd w:val="pct15" w:color="auto" w:fill="FFFFFF"/>
        </w:rPr>
      </w:pPr>
    </w:p>
    <w:p w:rsidR="006140A2" w:rsidRPr="008E636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8E636D">
        <w:rPr>
          <w:rFonts w:ascii="標楷體" w:eastAsia="標楷體" w:hAnsi="標楷體"/>
          <w:sz w:val="28"/>
          <w:szCs w:val="28"/>
        </w:rPr>
        <w:t>甲　方：國立</w:t>
      </w:r>
      <w:r w:rsidR="005B38A3" w:rsidRPr="008E636D">
        <w:rPr>
          <w:rFonts w:ascii="標楷體" w:eastAsia="標楷體" w:hAnsi="標楷體"/>
          <w:sz w:val="28"/>
          <w:szCs w:val="28"/>
        </w:rPr>
        <w:t>中興</w:t>
      </w:r>
      <w:r w:rsidRPr="008E636D">
        <w:rPr>
          <w:rFonts w:ascii="標楷體" w:eastAsia="標楷體" w:hAnsi="標楷體"/>
          <w:sz w:val="28"/>
          <w:szCs w:val="28"/>
        </w:rPr>
        <w:t xml:space="preserve">大學 </w:t>
      </w:r>
    </w:p>
    <w:p w:rsidR="006140A2" w:rsidRPr="008E636D" w:rsidRDefault="006140A2" w:rsidP="00D2324B">
      <w:pPr>
        <w:spacing w:line="500" w:lineRule="exact"/>
        <w:jc w:val="both"/>
        <w:rPr>
          <w:rFonts w:ascii="標楷體" w:eastAsia="標楷體" w:hAnsi="標楷體"/>
          <w:sz w:val="28"/>
          <w:szCs w:val="28"/>
        </w:rPr>
      </w:pPr>
      <w:r w:rsidRPr="008E636D">
        <w:rPr>
          <w:rFonts w:ascii="標楷體" w:eastAsia="標楷體" w:hAnsi="標楷體"/>
          <w:sz w:val="28"/>
          <w:szCs w:val="28"/>
        </w:rPr>
        <w:t>代表人</w:t>
      </w:r>
      <w:proofErr w:type="gramStart"/>
      <w:r w:rsidRPr="008E636D">
        <w:rPr>
          <w:rFonts w:ascii="標楷體" w:eastAsia="標楷體" w:hAnsi="標楷體"/>
          <w:sz w:val="28"/>
          <w:szCs w:val="28"/>
        </w:rPr>
        <w:t>︰</w:t>
      </w:r>
      <w:proofErr w:type="gramEnd"/>
      <w:r w:rsidR="005C6C96" w:rsidRPr="008E636D">
        <w:rPr>
          <w:rFonts w:ascii="標楷體" w:eastAsia="標楷體" w:hAnsi="標楷體" w:hint="eastAsia"/>
          <w:sz w:val="28"/>
          <w:szCs w:val="28"/>
        </w:rPr>
        <w:t>詹富智</w:t>
      </w:r>
      <w:r w:rsidR="00270772" w:rsidRPr="008E636D">
        <w:rPr>
          <w:rFonts w:ascii="標楷體" w:eastAsia="標楷體" w:hAnsi="標楷體" w:hint="eastAsia"/>
          <w:sz w:val="28"/>
          <w:szCs w:val="28"/>
        </w:rPr>
        <w:t xml:space="preserve">  </w:t>
      </w:r>
      <w:r w:rsidRPr="008E636D">
        <w:rPr>
          <w:rFonts w:ascii="標楷體" w:eastAsia="標楷體" w:hAnsi="標楷體"/>
          <w:sz w:val="28"/>
          <w:szCs w:val="28"/>
        </w:rPr>
        <w:t xml:space="preserve">                         </w:t>
      </w:r>
      <w:r w:rsidR="00673524" w:rsidRPr="008E636D">
        <w:rPr>
          <w:rFonts w:ascii="標楷體" w:eastAsia="標楷體" w:hAnsi="標楷體"/>
          <w:sz w:val="28"/>
          <w:szCs w:val="28"/>
        </w:rPr>
        <w:t xml:space="preserve">   </w:t>
      </w:r>
      <w:r w:rsidR="00256216" w:rsidRPr="008E636D">
        <w:rPr>
          <w:rFonts w:ascii="標楷體" w:eastAsia="標楷體" w:hAnsi="標楷體"/>
          <w:sz w:val="28"/>
          <w:szCs w:val="28"/>
        </w:rPr>
        <w:t xml:space="preserve">  </w:t>
      </w:r>
      <w:r w:rsidR="00673524" w:rsidRPr="008E636D">
        <w:rPr>
          <w:rFonts w:ascii="標楷體" w:eastAsia="標楷體" w:hAnsi="標楷體"/>
          <w:sz w:val="28"/>
          <w:szCs w:val="28"/>
        </w:rPr>
        <w:t xml:space="preserve">   </w:t>
      </w:r>
      <w:r w:rsidRPr="008E636D">
        <w:rPr>
          <w:rFonts w:ascii="標楷體" w:eastAsia="標楷體" w:hAnsi="標楷體"/>
          <w:sz w:val="28"/>
          <w:szCs w:val="28"/>
        </w:rPr>
        <w:t xml:space="preserve">  簽  章</w:t>
      </w:r>
    </w:p>
    <w:p w:rsidR="00673524" w:rsidRPr="008E636D" w:rsidRDefault="00673524" w:rsidP="00D2324B">
      <w:pPr>
        <w:spacing w:line="500" w:lineRule="exact"/>
        <w:jc w:val="both"/>
        <w:rPr>
          <w:rFonts w:ascii="標楷體" w:eastAsia="標楷體" w:hAnsi="標楷體"/>
          <w:sz w:val="28"/>
          <w:szCs w:val="28"/>
        </w:rPr>
      </w:pPr>
      <w:r w:rsidRPr="008E636D">
        <w:rPr>
          <w:rFonts w:ascii="標楷體" w:eastAsia="標楷體" w:hAnsi="標楷體"/>
          <w:sz w:val="28"/>
          <w:szCs w:val="28"/>
        </w:rPr>
        <w:t>地  址：</w:t>
      </w:r>
      <w:r w:rsidR="00C83D25" w:rsidRPr="008E636D">
        <w:rPr>
          <w:rFonts w:ascii="標楷體" w:eastAsia="標楷體" w:hAnsi="標楷體" w:hint="eastAsia"/>
          <w:sz w:val="28"/>
          <w:szCs w:val="28"/>
        </w:rPr>
        <w:t>402</w:t>
      </w:r>
      <w:proofErr w:type="gramStart"/>
      <w:r w:rsidR="00D323EA" w:rsidRPr="008E636D">
        <w:rPr>
          <w:rFonts w:ascii="標楷體" w:eastAsia="標楷體" w:hAnsi="標楷體" w:hint="eastAsia"/>
          <w:sz w:val="28"/>
          <w:szCs w:val="28"/>
        </w:rPr>
        <w:t>臺</w:t>
      </w:r>
      <w:proofErr w:type="gramEnd"/>
      <w:r w:rsidR="0090681E" w:rsidRPr="008E636D">
        <w:rPr>
          <w:rFonts w:ascii="標楷體" w:eastAsia="標楷體" w:hAnsi="標楷體"/>
          <w:sz w:val="28"/>
          <w:szCs w:val="28"/>
        </w:rPr>
        <w:t>中市南區</w:t>
      </w:r>
      <w:r w:rsidR="00256216" w:rsidRPr="008E636D">
        <w:rPr>
          <w:rFonts w:ascii="標楷體" w:eastAsia="標楷體" w:hAnsi="標楷體"/>
          <w:sz w:val="28"/>
          <w:szCs w:val="28"/>
        </w:rPr>
        <w:t>興大</w:t>
      </w:r>
      <w:r w:rsidR="0090681E" w:rsidRPr="008E636D">
        <w:rPr>
          <w:rFonts w:ascii="標楷體" w:eastAsia="標楷體" w:hAnsi="標楷體"/>
          <w:sz w:val="28"/>
          <w:szCs w:val="28"/>
        </w:rPr>
        <w:t>路</w:t>
      </w:r>
      <w:r w:rsidR="00256216" w:rsidRPr="008E636D">
        <w:rPr>
          <w:rFonts w:ascii="標楷體" w:eastAsia="標楷體" w:hAnsi="標楷體"/>
          <w:sz w:val="28"/>
          <w:szCs w:val="28"/>
        </w:rPr>
        <w:t>145</w:t>
      </w:r>
      <w:r w:rsidR="0090681E" w:rsidRPr="008E636D">
        <w:rPr>
          <w:rFonts w:ascii="標楷體" w:eastAsia="標楷體" w:hAnsi="標楷體"/>
          <w:sz w:val="28"/>
          <w:szCs w:val="28"/>
        </w:rPr>
        <w:t>號</w:t>
      </w:r>
    </w:p>
    <w:p w:rsidR="00673524" w:rsidRPr="008E636D" w:rsidRDefault="00673524" w:rsidP="00D2324B">
      <w:pPr>
        <w:spacing w:line="500" w:lineRule="exact"/>
        <w:jc w:val="both"/>
        <w:rPr>
          <w:rFonts w:ascii="標楷體" w:eastAsia="標楷體" w:hAnsi="標楷體"/>
          <w:sz w:val="28"/>
          <w:szCs w:val="28"/>
        </w:rPr>
      </w:pPr>
      <w:r w:rsidRPr="008E636D">
        <w:rPr>
          <w:rFonts w:ascii="標楷體" w:eastAsia="標楷體" w:hAnsi="標楷體"/>
          <w:sz w:val="28"/>
          <w:szCs w:val="28"/>
        </w:rPr>
        <w:t>電  話：</w:t>
      </w:r>
      <w:r w:rsidR="0090681E" w:rsidRPr="008E636D">
        <w:rPr>
          <w:rFonts w:ascii="標楷體" w:eastAsia="標楷體" w:hAnsi="標楷體"/>
          <w:sz w:val="28"/>
          <w:szCs w:val="28"/>
        </w:rPr>
        <w:t>04-2284</w:t>
      </w:r>
      <w:r w:rsidR="0019270C" w:rsidRPr="008E636D">
        <w:rPr>
          <w:rFonts w:ascii="標楷體" w:eastAsia="標楷體" w:hAnsi="標楷體"/>
          <w:sz w:val="28"/>
          <w:szCs w:val="28"/>
        </w:rPr>
        <w:t>0</w:t>
      </w:r>
      <w:r w:rsidR="00454BEF" w:rsidRPr="008E636D">
        <w:rPr>
          <w:rFonts w:ascii="標楷體" w:eastAsia="標楷體" w:hAnsi="標楷體" w:hint="eastAsia"/>
          <w:sz w:val="28"/>
          <w:szCs w:val="28"/>
        </w:rPr>
        <w:t>272</w:t>
      </w:r>
    </w:p>
    <w:p w:rsidR="00281032" w:rsidRPr="008E636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8E636D">
        <w:rPr>
          <w:rFonts w:ascii="標楷體" w:eastAsia="標楷體" w:hAnsi="標楷體"/>
          <w:sz w:val="28"/>
          <w:szCs w:val="28"/>
        </w:rPr>
        <w:t>傳  真：</w:t>
      </w:r>
      <w:r w:rsidR="0090681E" w:rsidRPr="008E636D">
        <w:rPr>
          <w:rFonts w:ascii="標楷體" w:eastAsia="標楷體" w:hAnsi="標楷體"/>
          <w:sz w:val="28"/>
          <w:szCs w:val="28"/>
        </w:rPr>
        <w:t>04-228</w:t>
      </w:r>
      <w:r w:rsidR="00454BEF" w:rsidRPr="008E636D">
        <w:rPr>
          <w:rFonts w:ascii="標楷體" w:eastAsia="標楷體" w:hAnsi="標楷體" w:hint="eastAsia"/>
          <w:sz w:val="28"/>
          <w:szCs w:val="28"/>
        </w:rPr>
        <w:t>60346</w:t>
      </w:r>
    </w:p>
    <w:p w:rsidR="000953F8" w:rsidRPr="008E636D" w:rsidRDefault="000953F8"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Pr="008E636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Pr="008E636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Pr="008E636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081951" w:rsidRPr="008E636D" w:rsidRDefault="00081951"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96775" w:rsidRPr="008E636D" w:rsidRDefault="00396775"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6140A2" w:rsidRPr="008E636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8E636D">
        <w:rPr>
          <w:rFonts w:ascii="標楷體" w:eastAsia="標楷體" w:hAnsi="標楷體"/>
          <w:sz w:val="28"/>
          <w:szCs w:val="28"/>
        </w:rPr>
        <w:t>乙　方</w:t>
      </w:r>
      <w:r w:rsidR="00454BEF" w:rsidRPr="008E636D">
        <w:rPr>
          <w:rFonts w:ascii="標楷體" w:eastAsia="標楷體" w:hAnsi="標楷體" w:hint="eastAsia"/>
          <w:sz w:val="28"/>
          <w:szCs w:val="28"/>
        </w:rPr>
        <w:t xml:space="preserve">  </w:t>
      </w:r>
      <w:r w:rsidR="00221266" w:rsidRPr="008E636D">
        <w:rPr>
          <w:rFonts w:ascii="標楷體" w:eastAsia="標楷體" w:hAnsi="標楷體"/>
          <w:sz w:val="28"/>
          <w:szCs w:val="28"/>
        </w:rPr>
        <w:t xml:space="preserve">                                          </w:t>
      </w:r>
      <w:r w:rsidR="00454BEF" w:rsidRPr="008E636D">
        <w:rPr>
          <w:rFonts w:ascii="標楷體" w:eastAsia="標楷體" w:hAnsi="標楷體" w:hint="eastAsia"/>
          <w:sz w:val="28"/>
          <w:szCs w:val="28"/>
        </w:rPr>
        <w:t xml:space="preserve"> </w:t>
      </w:r>
    </w:p>
    <w:p w:rsidR="00245899" w:rsidRPr="008E636D"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8E636D">
        <w:rPr>
          <w:rFonts w:ascii="標楷體" w:eastAsia="標楷體" w:hAnsi="標楷體"/>
          <w:sz w:val="28"/>
          <w:szCs w:val="28"/>
        </w:rPr>
        <w:t xml:space="preserve">公司名稱：                </w:t>
      </w:r>
      <w:r w:rsidR="00454BEF" w:rsidRPr="008E636D">
        <w:rPr>
          <w:rFonts w:ascii="標楷體" w:eastAsia="標楷體" w:hAnsi="標楷體" w:hint="eastAsia"/>
          <w:sz w:val="28"/>
          <w:szCs w:val="28"/>
        </w:rPr>
        <w:t xml:space="preserve"> </w:t>
      </w:r>
      <w:r w:rsidR="00DE5A3E" w:rsidRPr="008E636D">
        <w:rPr>
          <w:rFonts w:ascii="標楷體" w:eastAsia="標楷體" w:hAnsi="標楷體" w:hint="eastAsia"/>
          <w:sz w:val="28"/>
          <w:szCs w:val="28"/>
        </w:rPr>
        <w:t xml:space="preserve">                        </w:t>
      </w:r>
      <w:proofErr w:type="gramStart"/>
      <w:r w:rsidR="00DE5A3E" w:rsidRPr="008E636D">
        <w:rPr>
          <w:rFonts w:ascii="標楷體" w:eastAsia="標楷體" w:hAnsi="標楷體"/>
          <w:sz w:val="28"/>
          <w:szCs w:val="28"/>
        </w:rPr>
        <w:t>蓋店章</w:t>
      </w:r>
      <w:proofErr w:type="gramEnd"/>
    </w:p>
    <w:p w:rsidR="006140A2" w:rsidRPr="008E636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rPr>
          <w:rFonts w:ascii="標楷體" w:eastAsia="標楷體" w:hAnsi="標楷體"/>
          <w:sz w:val="28"/>
          <w:szCs w:val="28"/>
        </w:rPr>
      </w:pPr>
      <w:r w:rsidRPr="008E636D">
        <w:rPr>
          <w:rFonts w:ascii="標楷體" w:eastAsia="標楷體" w:hAnsi="標楷體"/>
          <w:sz w:val="28"/>
          <w:szCs w:val="28"/>
        </w:rPr>
        <w:t>負責</w:t>
      </w:r>
      <w:r w:rsidR="006140A2" w:rsidRPr="008E636D">
        <w:rPr>
          <w:rFonts w:ascii="標楷體" w:eastAsia="標楷體" w:hAnsi="標楷體"/>
          <w:sz w:val="28"/>
          <w:szCs w:val="28"/>
        </w:rPr>
        <w:t>人</w:t>
      </w:r>
      <w:r w:rsidR="00245899" w:rsidRPr="008E636D">
        <w:rPr>
          <w:rFonts w:ascii="標楷體" w:eastAsia="標楷體" w:hAnsi="標楷體"/>
          <w:sz w:val="28"/>
          <w:szCs w:val="28"/>
        </w:rPr>
        <w:t>或法定代表人</w:t>
      </w:r>
      <w:proofErr w:type="gramStart"/>
      <w:r w:rsidR="006140A2" w:rsidRPr="008E636D">
        <w:rPr>
          <w:rFonts w:ascii="標楷體" w:eastAsia="標楷體" w:hAnsi="標楷體"/>
          <w:sz w:val="28"/>
          <w:szCs w:val="28"/>
        </w:rPr>
        <w:t>︰</w:t>
      </w:r>
      <w:proofErr w:type="gramEnd"/>
      <w:r w:rsidR="00DE5A3E" w:rsidRPr="008E636D">
        <w:rPr>
          <w:rFonts w:ascii="標楷體" w:eastAsia="標楷體" w:hAnsi="標楷體" w:hint="eastAsia"/>
          <w:sz w:val="28"/>
          <w:szCs w:val="28"/>
        </w:rPr>
        <w:t xml:space="preserve">                               </w:t>
      </w:r>
      <w:r w:rsidR="00DE5A3E" w:rsidRPr="008E636D">
        <w:rPr>
          <w:rFonts w:ascii="標楷體" w:eastAsia="標楷體" w:hAnsi="標楷體"/>
          <w:sz w:val="28"/>
          <w:szCs w:val="28"/>
        </w:rPr>
        <w:t>簽  章</w:t>
      </w:r>
    </w:p>
    <w:p w:rsidR="006140A2" w:rsidRPr="008E636D" w:rsidRDefault="00245899"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8E636D">
        <w:rPr>
          <w:rFonts w:ascii="標楷體" w:eastAsia="標楷體" w:hAnsi="標楷體"/>
          <w:sz w:val="28"/>
          <w:szCs w:val="28"/>
        </w:rPr>
        <w:t>營利事業統一編號</w:t>
      </w:r>
      <w:r w:rsidR="00673524" w:rsidRPr="008E636D">
        <w:rPr>
          <w:rFonts w:ascii="標楷體" w:eastAsia="標楷體" w:hAnsi="標楷體"/>
          <w:sz w:val="28"/>
          <w:szCs w:val="28"/>
        </w:rPr>
        <w:t>：</w:t>
      </w:r>
    </w:p>
    <w:p w:rsidR="006140A2" w:rsidRPr="008E636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8E636D">
        <w:rPr>
          <w:rFonts w:ascii="標楷體" w:eastAsia="標楷體" w:hAnsi="標楷體"/>
          <w:sz w:val="28"/>
          <w:szCs w:val="28"/>
        </w:rPr>
        <w:t>地</w:t>
      </w:r>
      <w:r w:rsidR="006140A2" w:rsidRPr="008E636D">
        <w:rPr>
          <w:rFonts w:ascii="標楷體" w:eastAsia="標楷體" w:hAnsi="標楷體"/>
          <w:sz w:val="28"/>
          <w:szCs w:val="28"/>
        </w:rPr>
        <w:t xml:space="preserve">  址：</w:t>
      </w:r>
      <w:r w:rsidR="00DE5A3E" w:rsidRPr="008E636D">
        <w:rPr>
          <w:rFonts w:ascii="標楷體" w:eastAsia="標楷體" w:hAnsi="標楷體"/>
          <w:sz w:val="28"/>
          <w:szCs w:val="28"/>
        </w:rPr>
        <w:t xml:space="preserve"> </w:t>
      </w:r>
    </w:p>
    <w:p w:rsidR="00673524" w:rsidRPr="008E636D" w:rsidRDefault="006140A2"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8E636D">
        <w:rPr>
          <w:rFonts w:ascii="標楷體" w:eastAsia="標楷體" w:hAnsi="標楷體"/>
          <w:sz w:val="28"/>
          <w:szCs w:val="28"/>
        </w:rPr>
        <w:t>電  話：</w:t>
      </w:r>
    </w:p>
    <w:p w:rsidR="007D74DD" w:rsidRPr="008E636D" w:rsidRDefault="00673524"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r w:rsidRPr="008E636D">
        <w:rPr>
          <w:rFonts w:ascii="標楷體" w:eastAsia="標楷體" w:hAnsi="標楷體"/>
          <w:sz w:val="28"/>
          <w:szCs w:val="28"/>
        </w:rPr>
        <w:t>傳  真：</w:t>
      </w:r>
    </w:p>
    <w:p w:rsidR="003D1CC7" w:rsidRPr="008E636D"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D1CC7" w:rsidRPr="008E636D" w:rsidRDefault="003D1CC7" w:rsidP="00D2324B">
      <w:pPr>
        <w:tabs>
          <w:tab w:val="left" w:pos="960"/>
          <w:tab w:val="left" w:pos="1920"/>
          <w:tab w:val="left" w:pos="2880"/>
          <w:tab w:val="left" w:pos="3840"/>
          <w:tab w:val="left" w:pos="4800"/>
          <w:tab w:val="left" w:pos="5760"/>
          <w:tab w:val="left" w:pos="6720"/>
          <w:tab w:val="left" w:pos="7680"/>
          <w:tab w:val="left" w:pos="8640"/>
          <w:tab w:val="left" w:pos="9600"/>
        </w:tabs>
        <w:autoSpaceDE w:val="0"/>
        <w:autoSpaceDN w:val="0"/>
        <w:spacing w:line="500" w:lineRule="exact"/>
        <w:jc w:val="both"/>
        <w:rPr>
          <w:rFonts w:ascii="標楷體" w:eastAsia="標楷體" w:hAnsi="標楷體"/>
          <w:sz w:val="28"/>
          <w:szCs w:val="28"/>
        </w:rPr>
      </w:pPr>
    </w:p>
    <w:p w:rsidR="00396775" w:rsidRPr="008E636D" w:rsidRDefault="00396775" w:rsidP="00396775">
      <w:pPr>
        <w:spacing w:line="500" w:lineRule="exact"/>
        <w:rPr>
          <w:rFonts w:ascii="標楷體" w:eastAsia="標楷體" w:hAnsi="標楷體"/>
          <w:sz w:val="28"/>
          <w:szCs w:val="28"/>
        </w:rPr>
      </w:pPr>
    </w:p>
    <w:p w:rsidR="00396775" w:rsidRPr="008E636D" w:rsidRDefault="00396775" w:rsidP="00396775">
      <w:pPr>
        <w:spacing w:line="500" w:lineRule="exact"/>
        <w:rPr>
          <w:rFonts w:ascii="標楷體" w:eastAsia="標楷體" w:hAnsi="標楷體"/>
          <w:sz w:val="28"/>
          <w:szCs w:val="28"/>
        </w:rPr>
      </w:pPr>
    </w:p>
    <w:p w:rsidR="00396775" w:rsidRPr="008E636D" w:rsidRDefault="00396775" w:rsidP="00396775">
      <w:pPr>
        <w:spacing w:line="500" w:lineRule="exact"/>
        <w:rPr>
          <w:rFonts w:ascii="標楷體" w:eastAsia="標楷體" w:hAnsi="標楷體"/>
          <w:sz w:val="28"/>
          <w:szCs w:val="28"/>
        </w:rPr>
      </w:pPr>
    </w:p>
    <w:p w:rsidR="003308C5" w:rsidRPr="008E636D" w:rsidRDefault="006140A2" w:rsidP="00D2324B">
      <w:pPr>
        <w:spacing w:line="500" w:lineRule="exact"/>
        <w:jc w:val="distribute"/>
        <w:rPr>
          <w:rFonts w:ascii="標楷體" w:eastAsia="標楷體" w:hAnsi="標楷體"/>
          <w:sz w:val="28"/>
          <w:szCs w:val="28"/>
        </w:rPr>
      </w:pPr>
      <w:r w:rsidRPr="008E636D">
        <w:rPr>
          <w:rFonts w:ascii="標楷體" w:eastAsia="標楷體" w:hAnsi="標楷體"/>
          <w:sz w:val="28"/>
          <w:szCs w:val="28"/>
        </w:rPr>
        <w:t>中    華    民    國</w:t>
      </w:r>
      <w:r w:rsidR="001E43BF" w:rsidRPr="008E636D">
        <w:rPr>
          <w:rFonts w:ascii="標楷體" w:eastAsia="標楷體" w:hAnsi="標楷體" w:hint="eastAsia"/>
          <w:sz w:val="28"/>
          <w:szCs w:val="28"/>
        </w:rPr>
        <w:t xml:space="preserve">  </w:t>
      </w:r>
      <w:r w:rsidR="00DE5A3E" w:rsidRPr="008E636D">
        <w:rPr>
          <w:rFonts w:ascii="標楷體" w:eastAsia="標楷體" w:hAnsi="標楷體" w:hint="eastAsia"/>
          <w:sz w:val="28"/>
          <w:szCs w:val="28"/>
        </w:rPr>
        <w:t xml:space="preserve">   </w:t>
      </w:r>
      <w:r w:rsidR="001E43BF" w:rsidRPr="008E636D">
        <w:rPr>
          <w:rFonts w:ascii="標楷體" w:eastAsia="標楷體" w:hAnsi="標楷體"/>
          <w:sz w:val="28"/>
          <w:szCs w:val="28"/>
        </w:rPr>
        <w:t xml:space="preserve">  </w:t>
      </w:r>
      <w:r w:rsidRPr="008E636D">
        <w:rPr>
          <w:rFonts w:ascii="標楷體" w:eastAsia="標楷體" w:hAnsi="標楷體"/>
          <w:sz w:val="28"/>
          <w:szCs w:val="28"/>
        </w:rPr>
        <w:t>年</w:t>
      </w:r>
      <w:r w:rsidR="002E788A" w:rsidRPr="008E636D">
        <w:rPr>
          <w:rFonts w:ascii="標楷體" w:eastAsia="標楷體" w:hAnsi="標楷體" w:hint="eastAsia"/>
          <w:sz w:val="28"/>
          <w:szCs w:val="28"/>
        </w:rPr>
        <w:t xml:space="preserve">  </w:t>
      </w:r>
      <w:r w:rsidR="00C439B2" w:rsidRPr="008E636D">
        <w:rPr>
          <w:rFonts w:ascii="標楷體" w:eastAsia="標楷體" w:hAnsi="標楷體" w:hint="eastAsia"/>
          <w:sz w:val="28"/>
          <w:szCs w:val="28"/>
        </w:rPr>
        <w:t xml:space="preserve"> </w:t>
      </w:r>
      <w:r w:rsidR="002E788A" w:rsidRPr="008E636D">
        <w:rPr>
          <w:rFonts w:ascii="標楷體" w:eastAsia="標楷體" w:hAnsi="標楷體"/>
          <w:sz w:val="28"/>
          <w:szCs w:val="28"/>
        </w:rPr>
        <w:t xml:space="preserve"> </w:t>
      </w:r>
      <w:r w:rsidR="00C439B2" w:rsidRPr="008E636D">
        <w:rPr>
          <w:rFonts w:ascii="標楷體" w:eastAsia="標楷體" w:hAnsi="標楷體" w:hint="eastAsia"/>
          <w:sz w:val="28"/>
          <w:szCs w:val="28"/>
        </w:rPr>
        <w:t xml:space="preserve"> </w:t>
      </w:r>
      <w:r w:rsidR="002E788A" w:rsidRPr="008E636D">
        <w:rPr>
          <w:rFonts w:ascii="標楷體" w:eastAsia="標楷體" w:hAnsi="標楷體"/>
          <w:sz w:val="28"/>
          <w:szCs w:val="28"/>
        </w:rPr>
        <w:t xml:space="preserve"> </w:t>
      </w:r>
      <w:r w:rsidRPr="008E636D">
        <w:rPr>
          <w:rFonts w:ascii="標楷體" w:eastAsia="標楷體" w:hAnsi="標楷體"/>
          <w:sz w:val="28"/>
          <w:szCs w:val="28"/>
        </w:rPr>
        <w:t>月</w:t>
      </w:r>
      <w:r w:rsidR="002E788A" w:rsidRPr="008E636D">
        <w:rPr>
          <w:rFonts w:ascii="標楷體" w:eastAsia="標楷體" w:hAnsi="標楷體" w:hint="eastAsia"/>
          <w:sz w:val="28"/>
          <w:szCs w:val="28"/>
        </w:rPr>
        <w:t xml:space="preserve">  </w:t>
      </w:r>
      <w:r w:rsidR="00C439B2" w:rsidRPr="008E636D">
        <w:rPr>
          <w:rFonts w:ascii="標楷體" w:eastAsia="標楷體" w:hAnsi="標楷體" w:hint="eastAsia"/>
          <w:sz w:val="28"/>
          <w:szCs w:val="28"/>
        </w:rPr>
        <w:t xml:space="preserve"> </w:t>
      </w:r>
      <w:r w:rsidR="002E788A" w:rsidRPr="008E636D">
        <w:rPr>
          <w:rFonts w:ascii="標楷體" w:eastAsia="標楷體" w:hAnsi="標楷體"/>
          <w:sz w:val="28"/>
          <w:szCs w:val="28"/>
        </w:rPr>
        <w:t xml:space="preserve">  </w:t>
      </w:r>
      <w:r w:rsidRPr="008E636D">
        <w:rPr>
          <w:rFonts w:ascii="標楷體" w:eastAsia="標楷體" w:hAnsi="標楷體"/>
          <w:sz w:val="28"/>
          <w:szCs w:val="28"/>
        </w:rPr>
        <w:t>日</w:t>
      </w:r>
    </w:p>
    <w:sectPr w:rsidR="003308C5" w:rsidRPr="008E636D" w:rsidSect="00E545A5">
      <w:footerReference w:type="even" r:id="rId8"/>
      <w:footerReference w:type="default" r:id="rId9"/>
      <w:pgSz w:w="11906" w:h="16838" w:code="9"/>
      <w:pgMar w:top="1302" w:right="1416" w:bottom="1702" w:left="1985" w:header="851" w:footer="992"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7285" w:rsidRDefault="00CE7285">
      <w:r>
        <w:separator/>
      </w:r>
    </w:p>
  </w:endnote>
  <w:endnote w:type="continuationSeparator" w:id="0">
    <w:p w:rsidR="00CE7285" w:rsidRDefault="00CE7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64613D">
      <w:rPr>
        <w:rStyle w:val="a4"/>
        <w:noProof/>
      </w:rPr>
      <w:t>12</w:t>
    </w:r>
    <w:r>
      <w:rPr>
        <w:rStyle w:val="a4"/>
      </w:rPr>
      <w:fldChar w:fldCharType="end"/>
    </w:r>
  </w:p>
  <w:p w:rsidR="00F63417" w:rsidRDefault="00F6341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417" w:rsidRDefault="00CD2088" w:rsidP="002D7900">
    <w:pPr>
      <w:pStyle w:val="a3"/>
      <w:framePr w:wrap="around" w:vAnchor="text" w:hAnchor="margin" w:xAlign="center" w:y="1"/>
      <w:rPr>
        <w:rStyle w:val="a4"/>
      </w:rPr>
    </w:pPr>
    <w:r>
      <w:rPr>
        <w:rStyle w:val="a4"/>
      </w:rPr>
      <w:fldChar w:fldCharType="begin"/>
    </w:r>
    <w:r w:rsidR="00F63417">
      <w:rPr>
        <w:rStyle w:val="a4"/>
      </w:rPr>
      <w:instrText xml:space="preserve">PAGE  </w:instrText>
    </w:r>
    <w:r>
      <w:rPr>
        <w:rStyle w:val="a4"/>
      </w:rPr>
      <w:fldChar w:fldCharType="separate"/>
    </w:r>
    <w:r w:rsidR="008E636D">
      <w:rPr>
        <w:rStyle w:val="a4"/>
        <w:noProof/>
      </w:rPr>
      <w:t>2</w:t>
    </w:r>
    <w:r>
      <w:rPr>
        <w:rStyle w:val="a4"/>
      </w:rPr>
      <w:fldChar w:fldCharType="end"/>
    </w:r>
  </w:p>
  <w:p w:rsidR="00F63417" w:rsidRDefault="00F634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7285" w:rsidRDefault="00CE7285">
      <w:r>
        <w:separator/>
      </w:r>
    </w:p>
  </w:footnote>
  <w:footnote w:type="continuationSeparator" w:id="0">
    <w:p w:rsidR="00CE7285" w:rsidRDefault="00CE72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664AD"/>
    <w:multiLevelType w:val="hybridMultilevel"/>
    <w:tmpl w:val="1450839C"/>
    <w:lvl w:ilvl="0" w:tplc="8776261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0EA2ED2"/>
    <w:multiLevelType w:val="hybridMultilevel"/>
    <w:tmpl w:val="B844B100"/>
    <w:lvl w:ilvl="0" w:tplc="A7FCF454">
      <w:start w:val="1"/>
      <w:numFmt w:val="taiwaneseCountingThousand"/>
      <w:lvlText w:val="(%1)"/>
      <w:lvlJc w:val="left"/>
      <w:pPr>
        <w:ind w:left="1560" w:hanging="480"/>
      </w:pPr>
      <w:rPr>
        <w:rFonts w:hint="default"/>
        <w:b w:val="0"/>
        <w:color w:val="000000" w:themeColor="text1"/>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2" w15:restartNumberingAfterBreak="0">
    <w:nsid w:val="05DD2209"/>
    <w:multiLevelType w:val="hybridMultilevel"/>
    <w:tmpl w:val="CD920504"/>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61759D2"/>
    <w:multiLevelType w:val="hybridMultilevel"/>
    <w:tmpl w:val="418C19B0"/>
    <w:lvl w:ilvl="0" w:tplc="3580FFA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4" w15:restartNumberingAfterBreak="0">
    <w:nsid w:val="0D3842D4"/>
    <w:multiLevelType w:val="hybridMultilevel"/>
    <w:tmpl w:val="FAC04BB8"/>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5" w15:restartNumberingAfterBreak="0">
    <w:nsid w:val="127D7A33"/>
    <w:multiLevelType w:val="hybridMultilevel"/>
    <w:tmpl w:val="7A5A3062"/>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6" w15:restartNumberingAfterBreak="0">
    <w:nsid w:val="151A3493"/>
    <w:multiLevelType w:val="hybridMultilevel"/>
    <w:tmpl w:val="FB661CDE"/>
    <w:lvl w:ilvl="0" w:tplc="1C46156A">
      <w:start w:val="1"/>
      <w:numFmt w:val="taiwaneseCountingThousand"/>
      <w:lvlText w:val="第%1章"/>
      <w:lvlJc w:val="left"/>
      <w:pPr>
        <w:ind w:left="1260" w:hanging="12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1C226F97"/>
    <w:multiLevelType w:val="hybridMultilevel"/>
    <w:tmpl w:val="FE4C627E"/>
    <w:lvl w:ilvl="0" w:tplc="6DC0ED30">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8" w15:restartNumberingAfterBreak="0">
    <w:nsid w:val="216268B2"/>
    <w:multiLevelType w:val="hybridMultilevel"/>
    <w:tmpl w:val="284669D2"/>
    <w:lvl w:ilvl="0" w:tplc="04090015">
      <w:start w:val="1"/>
      <w:numFmt w:val="taiwaneseCountingThousand"/>
      <w:lvlText w:val="%1、"/>
      <w:lvlJc w:val="left"/>
      <w:pPr>
        <w:ind w:left="480" w:hanging="480"/>
      </w:pPr>
    </w:lvl>
    <w:lvl w:ilvl="1" w:tplc="FBBAA906">
      <w:start w:val="1"/>
      <w:numFmt w:val="decimal"/>
      <w:lvlText w:val="%2、"/>
      <w:lvlJc w:val="left"/>
      <w:pPr>
        <w:ind w:left="1200" w:hanging="720"/>
      </w:pPr>
      <w:rPr>
        <w:rFonts w:hint="default"/>
        <w:b w:val="0"/>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24A32E53"/>
    <w:multiLevelType w:val="hybridMultilevel"/>
    <w:tmpl w:val="2222E392"/>
    <w:lvl w:ilvl="0" w:tplc="CD6C4AE2">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0" w15:restartNumberingAfterBreak="0">
    <w:nsid w:val="26B41305"/>
    <w:multiLevelType w:val="hybridMultilevel"/>
    <w:tmpl w:val="4FF6257C"/>
    <w:lvl w:ilvl="0" w:tplc="A8B490D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1" w15:restartNumberingAfterBreak="0">
    <w:nsid w:val="2E8673F9"/>
    <w:multiLevelType w:val="hybridMultilevel"/>
    <w:tmpl w:val="C56EB372"/>
    <w:lvl w:ilvl="0" w:tplc="04090015">
      <w:start w:val="1"/>
      <w:numFmt w:val="taiwaneseCountingThousand"/>
      <w:lvlText w:val="%1、"/>
      <w:lvlJc w:val="left"/>
      <w:pPr>
        <w:ind w:left="480" w:hanging="480"/>
      </w:pPr>
    </w:lvl>
    <w:lvl w:ilvl="1" w:tplc="37FE5614">
      <w:start w:val="1"/>
      <w:numFmt w:val="taiwaneseCountingThousand"/>
      <w:lvlText w:val="(%2)"/>
      <w:lvlJc w:val="left"/>
      <w:pPr>
        <w:ind w:left="960" w:hanging="480"/>
      </w:pPr>
      <w:rPr>
        <w:rFonts w:hint="default"/>
      </w:r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2F396642"/>
    <w:multiLevelType w:val="hybridMultilevel"/>
    <w:tmpl w:val="18908C92"/>
    <w:lvl w:ilvl="0" w:tplc="8FD088FE">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3" w15:restartNumberingAfterBreak="0">
    <w:nsid w:val="30C82F5B"/>
    <w:multiLevelType w:val="hybridMultilevel"/>
    <w:tmpl w:val="DA7A15B0"/>
    <w:lvl w:ilvl="0" w:tplc="68A4C33C">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D3F6247E">
      <w:start w:val="1"/>
      <w:numFmt w:val="ideographDigital"/>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34240DA9"/>
    <w:multiLevelType w:val="hybridMultilevel"/>
    <w:tmpl w:val="1CDC8E5E"/>
    <w:lvl w:ilvl="0" w:tplc="EE387788">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5" w15:restartNumberingAfterBreak="0">
    <w:nsid w:val="387767C2"/>
    <w:multiLevelType w:val="hybridMultilevel"/>
    <w:tmpl w:val="53D68CD0"/>
    <w:lvl w:ilvl="0" w:tplc="C1F205EA">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16" w15:restartNumberingAfterBreak="0">
    <w:nsid w:val="504E0CBD"/>
    <w:multiLevelType w:val="hybridMultilevel"/>
    <w:tmpl w:val="34667320"/>
    <w:lvl w:ilvl="0" w:tplc="16FAF128">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17" w15:restartNumberingAfterBreak="0">
    <w:nsid w:val="51B83DF6"/>
    <w:multiLevelType w:val="hybridMultilevel"/>
    <w:tmpl w:val="76CE33CE"/>
    <w:lvl w:ilvl="0" w:tplc="386E1F12">
      <w:start w:val="1"/>
      <w:numFmt w:val="taiwaneseCountingThousand"/>
      <w:lvlText w:val="%1、"/>
      <w:lvlJc w:val="left"/>
      <w:pPr>
        <w:ind w:left="1140" w:hanging="720"/>
      </w:pPr>
      <w:rPr>
        <w:rFonts w:hint="default"/>
        <w:color w:val="000000" w:themeColor="text1"/>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18" w15:restartNumberingAfterBreak="0">
    <w:nsid w:val="53274DEC"/>
    <w:multiLevelType w:val="hybridMultilevel"/>
    <w:tmpl w:val="5D10CCEA"/>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FFFFFFFF">
      <w:start w:val="1"/>
      <w:numFmt w:val="taiwaneseCountingThousand"/>
      <w:lvlText w:val="%2、"/>
      <w:lvlJc w:val="left"/>
      <w:pPr>
        <w:tabs>
          <w:tab w:val="num" w:pos="900"/>
        </w:tabs>
        <w:ind w:left="900" w:hanging="420"/>
      </w:pPr>
      <w:rPr>
        <w:rFonts w:hint="eastAsia"/>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542442B5"/>
    <w:multiLevelType w:val="hybridMultilevel"/>
    <w:tmpl w:val="82F099DC"/>
    <w:lvl w:ilvl="0" w:tplc="EEA4A53C">
      <w:start w:val="1"/>
      <w:numFmt w:val="taiwaneseCountingThousand"/>
      <w:lvlText w:val="%1、"/>
      <w:lvlJc w:val="left"/>
      <w:pPr>
        <w:ind w:left="420" w:hanging="420"/>
      </w:pPr>
      <w:rPr>
        <w:rFonts w:ascii="Times New Roman" w:hAnsi="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53C2FCF"/>
    <w:multiLevelType w:val="hybridMultilevel"/>
    <w:tmpl w:val="CCC2B902"/>
    <w:lvl w:ilvl="0" w:tplc="0D7EF2F4">
      <w:start w:val="1"/>
      <w:numFmt w:val="taiwaneseCountingThousand"/>
      <w:pStyle w:val="1"/>
      <w:lvlText w:val="(%1)"/>
      <w:lvlJc w:val="left"/>
      <w:pPr>
        <w:tabs>
          <w:tab w:val="num" w:pos="720"/>
        </w:tabs>
        <w:ind w:left="720" w:hanging="720"/>
      </w:pPr>
      <w:rPr>
        <w:rFonts w:hint="eastAsia"/>
      </w:rPr>
    </w:lvl>
    <w:lvl w:ilvl="1" w:tplc="04090019" w:tentative="1">
      <w:start w:val="1"/>
      <w:numFmt w:val="ideographTraditional"/>
      <w:lvlText w:val="%2、"/>
      <w:lvlJc w:val="left"/>
      <w:pPr>
        <w:tabs>
          <w:tab w:val="num" w:pos="480"/>
        </w:tabs>
        <w:ind w:left="480" w:hanging="480"/>
      </w:pPr>
    </w:lvl>
    <w:lvl w:ilvl="2" w:tplc="0409001B" w:tentative="1">
      <w:start w:val="1"/>
      <w:numFmt w:val="lowerRoman"/>
      <w:lvlText w:val="%3."/>
      <w:lvlJc w:val="right"/>
      <w:pPr>
        <w:tabs>
          <w:tab w:val="num" w:pos="960"/>
        </w:tabs>
        <w:ind w:left="960" w:hanging="480"/>
      </w:pPr>
    </w:lvl>
    <w:lvl w:ilvl="3" w:tplc="0409000F" w:tentative="1">
      <w:start w:val="1"/>
      <w:numFmt w:val="decimal"/>
      <w:lvlText w:val="%4."/>
      <w:lvlJc w:val="left"/>
      <w:pPr>
        <w:tabs>
          <w:tab w:val="num" w:pos="1440"/>
        </w:tabs>
        <w:ind w:left="1440" w:hanging="480"/>
      </w:pPr>
    </w:lvl>
    <w:lvl w:ilvl="4" w:tplc="04090019" w:tentative="1">
      <w:start w:val="1"/>
      <w:numFmt w:val="ideographTraditional"/>
      <w:lvlText w:val="%5、"/>
      <w:lvlJc w:val="left"/>
      <w:pPr>
        <w:tabs>
          <w:tab w:val="num" w:pos="1920"/>
        </w:tabs>
        <w:ind w:left="1920" w:hanging="480"/>
      </w:pPr>
    </w:lvl>
    <w:lvl w:ilvl="5" w:tplc="0409001B" w:tentative="1">
      <w:start w:val="1"/>
      <w:numFmt w:val="lowerRoman"/>
      <w:lvlText w:val="%6."/>
      <w:lvlJc w:val="right"/>
      <w:pPr>
        <w:tabs>
          <w:tab w:val="num" w:pos="2400"/>
        </w:tabs>
        <w:ind w:left="2400" w:hanging="480"/>
      </w:pPr>
    </w:lvl>
    <w:lvl w:ilvl="6" w:tplc="0409000F" w:tentative="1">
      <w:start w:val="1"/>
      <w:numFmt w:val="decimal"/>
      <w:lvlText w:val="%7."/>
      <w:lvlJc w:val="left"/>
      <w:pPr>
        <w:tabs>
          <w:tab w:val="num" w:pos="2880"/>
        </w:tabs>
        <w:ind w:left="2880" w:hanging="480"/>
      </w:pPr>
    </w:lvl>
    <w:lvl w:ilvl="7" w:tplc="04090019" w:tentative="1">
      <w:start w:val="1"/>
      <w:numFmt w:val="ideographTraditional"/>
      <w:lvlText w:val="%8、"/>
      <w:lvlJc w:val="left"/>
      <w:pPr>
        <w:tabs>
          <w:tab w:val="num" w:pos="3360"/>
        </w:tabs>
        <w:ind w:left="3360" w:hanging="480"/>
      </w:pPr>
    </w:lvl>
    <w:lvl w:ilvl="8" w:tplc="0409001B" w:tentative="1">
      <w:start w:val="1"/>
      <w:numFmt w:val="lowerRoman"/>
      <w:lvlText w:val="%9."/>
      <w:lvlJc w:val="right"/>
      <w:pPr>
        <w:tabs>
          <w:tab w:val="num" w:pos="3840"/>
        </w:tabs>
        <w:ind w:left="3840" w:hanging="480"/>
      </w:pPr>
    </w:lvl>
  </w:abstractNum>
  <w:abstractNum w:abstractNumId="21" w15:restartNumberingAfterBreak="0">
    <w:nsid w:val="56054C9E"/>
    <w:multiLevelType w:val="hybridMultilevel"/>
    <w:tmpl w:val="C7FC8852"/>
    <w:lvl w:ilvl="0" w:tplc="5EA6945A">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2" w15:restartNumberingAfterBreak="0">
    <w:nsid w:val="5B4A6A9F"/>
    <w:multiLevelType w:val="hybridMultilevel"/>
    <w:tmpl w:val="F252F2E8"/>
    <w:lvl w:ilvl="0" w:tplc="014E8EF0">
      <w:start w:val="1"/>
      <w:numFmt w:val="taiwaneseCountingThousand"/>
      <w:lvlText w:val="(%1)"/>
      <w:lvlJc w:val="left"/>
      <w:pPr>
        <w:ind w:left="1740" w:hanging="615"/>
      </w:pPr>
      <w:rPr>
        <w:rFonts w:hint="default"/>
      </w:rPr>
    </w:lvl>
    <w:lvl w:ilvl="1" w:tplc="04090019" w:tentative="1">
      <w:start w:val="1"/>
      <w:numFmt w:val="ideographTraditional"/>
      <w:lvlText w:val="%2、"/>
      <w:lvlJc w:val="left"/>
      <w:pPr>
        <w:ind w:left="2085" w:hanging="480"/>
      </w:pPr>
    </w:lvl>
    <w:lvl w:ilvl="2" w:tplc="0409001B" w:tentative="1">
      <w:start w:val="1"/>
      <w:numFmt w:val="lowerRoman"/>
      <w:lvlText w:val="%3."/>
      <w:lvlJc w:val="right"/>
      <w:pPr>
        <w:ind w:left="2565" w:hanging="480"/>
      </w:pPr>
    </w:lvl>
    <w:lvl w:ilvl="3" w:tplc="0409000F" w:tentative="1">
      <w:start w:val="1"/>
      <w:numFmt w:val="decimal"/>
      <w:lvlText w:val="%4."/>
      <w:lvlJc w:val="left"/>
      <w:pPr>
        <w:ind w:left="3045" w:hanging="480"/>
      </w:pPr>
    </w:lvl>
    <w:lvl w:ilvl="4" w:tplc="04090019" w:tentative="1">
      <w:start w:val="1"/>
      <w:numFmt w:val="ideographTraditional"/>
      <w:lvlText w:val="%5、"/>
      <w:lvlJc w:val="left"/>
      <w:pPr>
        <w:ind w:left="3525" w:hanging="480"/>
      </w:pPr>
    </w:lvl>
    <w:lvl w:ilvl="5" w:tplc="0409001B" w:tentative="1">
      <w:start w:val="1"/>
      <w:numFmt w:val="lowerRoman"/>
      <w:lvlText w:val="%6."/>
      <w:lvlJc w:val="right"/>
      <w:pPr>
        <w:ind w:left="4005" w:hanging="480"/>
      </w:pPr>
    </w:lvl>
    <w:lvl w:ilvl="6" w:tplc="0409000F" w:tentative="1">
      <w:start w:val="1"/>
      <w:numFmt w:val="decimal"/>
      <w:lvlText w:val="%7."/>
      <w:lvlJc w:val="left"/>
      <w:pPr>
        <w:ind w:left="4485" w:hanging="480"/>
      </w:pPr>
    </w:lvl>
    <w:lvl w:ilvl="7" w:tplc="04090019" w:tentative="1">
      <w:start w:val="1"/>
      <w:numFmt w:val="ideographTraditional"/>
      <w:lvlText w:val="%8、"/>
      <w:lvlJc w:val="left"/>
      <w:pPr>
        <w:ind w:left="4965" w:hanging="480"/>
      </w:pPr>
    </w:lvl>
    <w:lvl w:ilvl="8" w:tplc="0409001B" w:tentative="1">
      <w:start w:val="1"/>
      <w:numFmt w:val="lowerRoman"/>
      <w:lvlText w:val="%9."/>
      <w:lvlJc w:val="right"/>
      <w:pPr>
        <w:ind w:left="5445" w:hanging="480"/>
      </w:pPr>
    </w:lvl>
  </w:abstractNum>
  <w:abstractNum w:abstractNumId="23" w15:restartNumberingAfterBreak="0">
    <w:nsid w:val="5BB33761"/>
    <w:multiLevelType w:val="hybridMultilevel"/>
    <w:tmpl w:val="4B58BF36"/>
    <w:lvl w:ilvl="0" w:tplc="5F0A59A4">
      <w:start w:val="1"/>
      <w:numFmt w:val="taiwaneseCountingThousand"/>
      <w:lvlText w:val="(%1)"/>
      <w:lvlJc w:val="left"/>
      <w:pPr>
        <w:ind w:left="1875" w:hanging="735"/>
      </w:pPr>
      <w:rPr>
        <w:rFonts w:hint="default"/>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4" w15:restartNumberingAfterBreak="0">
    <w:nsid w:val="661759B0"/>
    <w:multiLevelType w:val="hybridMultilevel"/>
    <w:tmpl w:val="BFDAA4C4"/>
    <w:lvl w:ilvl="0" w:tplc="999091BE">
      <w:start w:val="1"/>
      <w:numFmt w:val="taiwaneseCountingThousand"/>
      <w:lvlText w:val="%1、"/>
      <w:lvlJc w:val="left"/>
      <w:pPr>
        <w:ind w:left="1155" w:hanging="720"/>
      </w:pPr>
      <w:rPr>
        <w:rFonts w:hint="default"/>
        <w:color w:val="000000" w:themeColor="text1"/>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5" w15:restartNumberingAfterBreak="0">
    <w:nsid w:val="66871784"/>
    <w:multiLevelType w:val="hybridMultilevel"/>
    <w:tmpl w:val="C372A906"/>
    <w:lvl w:ilvl="0" w:tplc="05FE2C22">
      <w:start w:val="1"/>
      <w:numFmt w:val="taiwaneseCountingThousand"/>
      <w:lvlText w:val="第%1條"/>
      <w:lvlJc w:val="right"/>
      <w:pPr>
        <w:tabs>
          <w:tab w:val="num" w:pos="480"/>
        </w:tabs>
        <w:ind w:left="480" w:hanging="480"/>
      </w:pPr>
      <w:rPr>
        <w:rFonts w:hint="eastAsia"/>
        <w:b w:val="0"/>
        <w:strike w:val="0"/>
        <w:color w:val="000000" w:themeColor="text1"/>
        <w:sz w:val="28"/>
        <w:szCs w:val="28"/>
        <w:lang w:val="en-US"/>
      </w:rPr>
    </w:lvl>
    <w:lvl w:ilvl="1" w:tplc="04090015">
      <w:start w:val="1"/>
      <w:numFmt w:val="taiwaneseCountingThousand"/>
      <w:lvlText w:val="%2、"/>
      <w:lvlJc w:val="left"/>
      <w:pPr>
        <w:tabs>
          <w:tab w:val="num" w:pos="900"/>
        </w:tabs>
        <w:ind w:left="900" w:hanging="420"/>
      </w:pPr>
      <w:rPr>
        <w:rFonts w:hint="default"/>
        <w:b w:val="0"/>
        <w:strike w:val="0"/>
        <w:color w:val="000000"/>
      </w:rPr>
    </w:lvl>
    <w:lvl w:ilvl="2" w:tplc="0409000F">
      <w:start w:val="1"/>
      <w:numFmt w:val="decimal"/>
      <w:lvlText w:val="%3."/>
      <w:lvlJc w:val="lef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6" w15:restartNumberingAfterBreak="0">
    <w:nsid w:val="6CCB6827"/>
    <w:multiLevelType w:val="hybridMultilevel"/>
    <w:tmpl w:val="38C078EA"/>
    <w:lvl w:ilvl="0" w:tplc="945E69A4">
      <w:start w:val="1"/>
      <w:numFmt w:val="taiwaneseCountingThousand"/>
      <w:lvlText w:val="(%1)"/>
      <w:lvlJc w:val="left"/>
      <w:pPr>
        <w:ind w:left="1860" w:hanging="720"/>
      </w:pPr>
      <w:rPr>
        <w:rFonts w:ascii="標楷體" w:hAnsi="標楷體" w:hint="default"/>
        <w:color w:val="auto"/>
      </w:rPr>
    </w:lvl>
    <w:lvl w:ilvl="1" w:tplc="04090019" w:tentative="1">
      <w:start w:val="1"/>
      <w:numFmt w:val="ideographTraditional"/>
      <w:lvlText w:val="%2、"/>
      <w:lvlJc w:val="left"/>
      <w:pPr>
        <w:ind w:left="2100" w:hanging="480"/>
      </w:pPr>
    </w:lvl>
    <w:lvl w:ilvl="2" w:tplc="0409001B" w:tentative="1">
      <w:start w:val="1"/>
      <w:numFmt w:val="lowerRoman"/>
      <w:lvlText w:val="%3."/>
      <w:lvlJc w:val="right"/>
      <w:pPr>
        <w:ind w:left="2580" w:hanging="480"/>
      </w:pPr>
    </w:lvl>
    <w:lvl w:ilvl="3" w:tplc="0409000F" w:tentative="1">
      <w:start w:val="1"/>
      <w:numFmt w:val="decimal"/>
      <w:lvlText w:val="%4."/>
      <w:lvlJc w:val="left"/>
      <w:pPr>
        <w:ind w:left="3060" w:hanging="480"/>
      </w:pPr>
    </w:lvl>
    <w:lvl w:ilvl="4" w:tplc="04090019" w:tentative="1">
      <w:start w:val="1"/>
      <w:numFmt w:val="ideographTraditional"/>
      <w:lvlText w:val="%5、"/>
      <w:lvlJc w:val="left"/>
      <w:pPr>
        <w:ind w:left="3540" w:hanging="480"/>
      </w:pPr>
    </w:lvl>
    <w:lvl w:ilvl="5" w:tplc="0409001B" w:tentative="1">
      <w:start w:val="1"/>
      <w:numFmt w:val="lowerRoman"/>
      <w:lvlText w:val="%6."/>
      <w:lvlJc w:val="right"/>
      <w:pPr>
        <w:ind w:left="4020" w:hanging="480"/>
      </w:pPr>
    </w:lvl>
    <w:lvl w:ilvl="6" w:tplc="0409000F" w:tentative="1">
      <w:start w:val="1"/>
      <w:numFmt w:val="decimal"/>
      <w:lvlText w:val="%7."/>
      <w:lvlJc w:val="left"/>
      <w:pPr>
        <w:ind w:left="4500" w:hanging="480"/>
      </w:pPr>
    </w:lvl>
    <w:lvl w:ilvl="7" w:tplc="04090019" w:tentative="1">
      <w:start w:val="1"/>
      <w:numFmt w:val="ideographTraditional"/>
      <w:lvlText w:val="%8、"/>
      <w:lvlJc w:val="left"/>
      <w:pPr>
        <w:ind w:left="4980" w:hanging="480"/>
      </w:pPr>
    </w:lvl>
    <w:lvl w:ilvl="8" w:tplc="0409001B" w:tentative="1">
      <w:start w:val="1"/>
      <w:numFmt w:val="lowerRoman"/>
      <w:lvlText w:val="%9."/>
      <w:lvlJc w:val="right"/>
      <w:pPr>
        <w:ind w:left="5460" w:hanging="480"/>
      </w:pPr>
    </w:lvl>
  </w:abstractNum>
  <w:abstractNum w:abstractNumId="27" w15:restartNumberingAfterBreak="0">
    <w:nsid w:val="6E881859"/>
    <w:multiLevelType w:val="hybridMultilevel"/>
    <w:tmpl w:val="96A60238"/>
    <w:lvl w:ilvl="0" w:tplc="A7FCF454">
      <w:start w:val="1"/>
      <w:numFmt w:val="taiwaneseCountingThousand"/>
      <w:lvlText w:val="(%1)"/>
      <w:lvlJc w:val="left"/>
      <w:pPr>
        <w:ind w:left="480" w:hanging="480"/>
      </w:pPr>
      <w:rPr>
        <w:rFonts w:hint="default"/>
        <w:b w:val="0"/>
        <w:color w:val="000000" w:themeColor="text1"/>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7179730D"/>
    <w:multiLevelType w:val="hybridMultilevel"/>
    <w:tmpl w:val="B52CEC64"/>
    <w:lvl w:ilvl="0" w:tplc="43324D52">
      <w:start w:val="1"/>
      <w:numFmt w:val="taiwaneseCountingThousand"/>
      <w:lvlText w:val="%1、"/>
      <w:lvlJc w:val="left"/>
      <w:pPr>
        <w:ind w:left="1155" w:hanging="720"/>
      </w:pPr>
      <w:rPr>
        <w:rFonts w:hint="default"/>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abstractNum w:abstractNumId="29" w15:restartNumberingAfterBreak="0">
    <w:nsid w:val="72FC7116"/>
    <w:multiLevelType w:val="hybridMultilevel"/>
    <w:tmpl w:val="4B7AF208"/>
    <w:lvl w:ilvl="0" w:tplc="04090015">
      <w:start w:val="1"/>
      <w:numFmt w:val="taiwaneseCountingThousand"/>
      <w:lvlText w:val="%1、"/>
      <w:lvlJc w:val="left"/>
      <w:pPr>
        <w:ind w:left="1560" w:hanging="480"/>
      </w:pPr>
    </w:lvl>
    <w:lvl w:ilvl="1" w:tplc="04090019">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30" w15:restartNumberingAfterBreak="0">
    <w:nsid w:val="77356B65"/>
    <w:multiLevelType w:val="hybridMultilevel"/>
    <w:tmpl w:val="F202C64A"/>
    <w:lvl w:ilvl="0" w:tplc="04090015">
      <w:start w:val="1"/>
      <w:numFmt w:val="taiwaneseCountingThousand"/>
      <w:lvlText w:val="%1、"/>
      <w:lvlJc w:val="left"/>
      <w:pPr>
        <w:ind w:left="480" w:hanging="480"/>
      </w:pPr>
    </w:lvl>
    <w:lvl w:ilvl="1" w:tplc="A7FCF454">
      <w:start w:val="1"/>
      <w:numFmt w:val="taiwaneseCountingThousand"/>
      <w:lvlText w:val="(%2)"/>
      <w:lvlJc w:val="left"/>
      <w:pPr>
        <w:ind w:left="1200" w:hanging="720"/>
      </w:pPr>
      <w:rPr>
        <w:rFonts w:hint="default"/>
        <w:b w:val="0"/>
        <w:color w:val="000000" w:themeColor="text1"/>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77457466"/>
    <w:multiLevelType w:val="hybridMultilevel"/>
    <w:tmpl w:val="4FF6257C"/>
    <w:lvl w:ilvl="0" w:tplc="A8B490D8">
      <w:start w:val="1"/>
      <w:numFmt w:val="taiwaneseCountingThousand"/>
      <w:lvlText w:val="%1、"/>
      <w:lvlJc w:val="left"/>
      <w:pPr>
        <w:ind w:left="1140" w:hanging="72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32" w15:restartNumberingAfterBreak="0">
    <w:nsid w:val="78B46DAD"/>
    <w:multiLevelType w:val="hybridMultilevel"/>
    <w:tmpl w:val="3534682A"/>
    <w:lvl w:ilvl="0" w:tplc="2C54DBF8">
      <w:start w:val="1"/>
      <w:numFmt w:val="taiwaneseCountingThousand"/>
      <w:lvlText w:val="%1、"/>
      <w:lvlJc w:val="left"/>
      <w:pPr>
        <w:ind w:left="1155" w:hanging="720"/>
      </w:pPr>
      <w:rPr>
        <w:rFonts w:hint="default"/>
        <w:u w:val="none"/>
      </w:rPr>
    </w:lvl>
    <w:lvl w:ilvl="1" w:tplc="04090019" w:tentative="1">
      <w:start w:val="1"/>
      <w:numFmt w:val="ideographTraditional"/>
      <w:lvlText w:val="%2、"/>
      <w:lvlJc w:val="left"/>
      <w:pPr>
        <w:ind w:left="1395" w:hanging="480"/>
      </w:pPr>
    </w:lvl>
    <w:lvl w:ilvl="2" w:tplc="0409001B" w:tentative="1">
      <w:start w:val="1"/>
      <w:numFmt w:val="lowerRoman"/>
      <w:lvlText w:val="%3."/>
      <w:lvlJc w:val="right"/>
      <w:pPr>
        <w:ind w:left="1875" w:hanging="480"/>
      </w:pPr>
    </w:lvl>
    <w:lvl w:ilvl="3" w:tplc="0409000F" w:tentative="1">
      <w:start w:val="1"/>
      <w:numFmt w:val="decimal"/>
      <w:lvlText w:val="%4."/>
      <w:lvlJc w:val="left"/>
      <w:pPr>
        <w:ind w:left="2355" w:hanging="480"/>
      </w:pPr>
    </w:lvl>
    <w:lvl w:ilvl="4" w:tplc="04090019" w:tentative="1">
      <w:start w:val="1"/>
      <w:numFmt w:val="ideographTraditional"/>
      <w:lvlText w:val="%5、"/>
      <w:lvlJc w:val="left"/>
      <w:pPr>
        <w:ind w:left="2835" w:hanging="480"/>
      </w:pPr>
    </w:lvl>
    <w:lvl w:ilvl="5" w:tplc="0409001B" w:tentative="1">
      <w:start w:val="1"/>
      <w:numFmt w:val="lowerRoman"/>
      <w:lvlText w:val="%6."/>
      <w:lvlJc w:val="right"/>
      <w:pPr>
        <w:ind w:left="3315" w:hanging="480"/>
      </w:pPr>
    </w:lvl>
    <w:lvl w:ilvl="6" w:tplc="0409000F" w:tentative="1">
      <w:start w:val="1"/>
      <w:numFmt w:val="decimal"/>
      <w:lvlText w:val="%7."/>
      <w:lvlJc w:val="left"/>
      <w:pPr>
        <w:ind w:left="3795" w:hanging="480"/>
      </w:pPr>
    </w:lvl>
    <w:lvl w:ilvl="7" w:tplc="04090019" w:tentative="1">
      <w:start w:val="1"/>
      <w:numFmt w:val="ideographTraditional"/>
      <w:lvlText w:val="%8、"/>
      <w:lvlJc w:val="left"/>
      <w:pPr>
        <w:ind w:left="4275" w:hanging="480"/>
      </w:pPr>
    </w:lvl>
    <w:lvl w:ilvl="8" w:tplc="0409001B" w:tentative="1">
      <w:start w:val="1"/>
      <w:numFmt w:val="lowerRoman"/>
      <w:lvlText w:val="%9."/>
      <w:lvlJc w:val="right"/>
      <w:pPr>
        <w:ind w:left="4755" w:hanging="480"/>
      </w:pPr>
    </w:lvl>
  </w:abstractNum>
  <w:num w:numId="1">
    <w:abstractNumId w:val="13"/>
  </w:num>
  <w:num w:numId="2">
    <w:abstractNumId w:val="20"/>
  </w:num>
  <w:num w:numId="3">
    <w:abstractNumId w:val="2"/>
  </w:num>
  <w:num w:numId="4">
    <w:abstractNumId w:val="11"/>
  </w:num>
  <w:num w:numId="5">
    <w:abstractNumId w:val="4"/>
  </w:num>
  <w:num w:numId="6">
    <w:abstractNumId w:val="8"/>
  </w:num>
  <w:num w:numId="7">
    <w:abstractNumId w:val="30"/>
  </w:num>
  <w:num w:numId="8">
    <w:abstractNumId w:val="25"/>
  </w:num>
  <w:num w:numId="9">
    <w:abstractNumId w:val="0"/>
  </w:num>
  <w:num w:numId="10">
    <w:abstractNumId w:val="5"/>
  </w:num>
  <w:num w:numId="11">
    <w:abstractNumId w:val="18"/>
  </w:num>
  <w:num w:numId="12">
    <w:abstractNumId w:val="27"/>
  </w:num>
  <w:num w:numId="13">
    <w:abstractNumId w:val="1"/>
  </w:num>
  <w:num w:numId="14">
    <w:abstractNumId w:val="19"/>
  </w:num>
  <w:num w:numId="15">
    <w:abstractNumId w:val="29"/>
  </w:num>
  <w:num w:numId="16">
    <w:abstractNumId w:val="32"/>
  </w:num>
  <w:num w:numId="17">
    <w:abstractNumId w:val="12"/>
  </w:num>
  <w:num w:numId="18">
    <w:abstractNumId w:val="31"/>
  </w:num>
  <w:num w:numId="19">
    <w:abstractNumId w:val="28"/>
  </w:num>
  <w:num w:numId="20">
    <w:abstractNumId w:val="22"/>
  </w:num>
  <w:num w:numId="21">
    <w:abstractNumId w:val="23"/>
  </w:num>
  <w:num w:numId="22">
    <w:abstractNumId w:val="6"/>
  </w:num>
  <w:num w:numId="23">
    <w:abstractNumId w:val="14"/>
  </w:num>
  <w:num w:numId="24">
    <w:abstractNumId w:val="9"/>
  </w:num>
  <w:num w:numId="25">
    <w:abstractNumId w:val="26"/>
  </w:num>
  <w:num w:numId="26">
    <w:abstractNumId w:val="15"/>
  </w:num>
  <w:num w:numId="27">
    <w:abstractNumId w:val="17"/>
  </w:num>
  <w:num w:numId="28">
    <w:abstractNumId w:val="16"/>
  </w:num>
  <w:num w:numId="29">
    <w:abstractNumId w:val="21"/>
  </w:num>
  <w:num w:numId="30">
    <w:abstractNumId w:val="24"/>
  </w:num>
  <w:num w:numId="31">
    <w:abstractNumId w:val="7"/>
  </w:num>
  <w:num w:numId="32">
    <w:abstractNumId w:val="3"/>
  </w:num>
  <w:num w:numId="33">
    <w:abstractNumId w:val="1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AC8"/>
    <w:rsid w:val="00001BC9"/>
    <w:rsid w:val="000024F9"/>
    <w:rsid w:val="00004826"/>
    <w:rsid w:val="000073A0"/>
    <w:rsid w:val="000101FB"/>
    <w:rsid w:val="00012D9E"/>
    <w:rsid w:val="00020C61"/>
    <w:rsid w:val="00021A7A"/>
    <w:rsid w:val="00023B55"/>
    <w:rsid w:val="00026BAB"/>
    <w:rsid w:val="00026CAF"/>
    <w:rsid w:val="000306FC"/>
    <w:rsid w:val="0003180C"/>
    <w:rsid w:val="00034188"/>
    <w:rsid w:val="000352DD"/>
    <w:rsid w:val="00041223"/>
    <w:rsid w:val="00041493"/>
    <w:rsid w:val="000429E1"/>
    <w:rsid w:val="00042D9C"/>
    <w:rsid w:val="00043C7D"/>
    <w:rsid w:val="00044D71"/>
    <w:rsid w:val="0004529F"/>
    <w:rsid w:val="00045FF9"/>
    <w:rsid w:val="00046B8D"/>
    <w:rsid w:val="0004782C"/>
    <w:rsid w:val="00047AC8"/>
    <w:rsid w:val="00047BA6"/>
    <w:rsid w:val="00052AC9"/>
    <w:rsid w:val="00053421"/>
    <w:rsid w:val="000536D4"/>
    <w:rsid w:val="00056DA6"/>
    <w:rsid w:val="00056EBA"/>
    <w:rsid w:val="0006099C"/>
    <w:rsid w:val="00060F8A"/>
    <w:rsid w:val="00061F7F"/>
    <w:rsid w:val="00063A1A"/>
    <w:rsid w:val="00065C34"/>
    <w:rsid w:val="000661B4"/>
    <w:rsid w:val="00070042"/>
    <w:rsid w:val="00070C57"/>
    <w:rsid w:val="00071333"/>
    <w:rsid w:val="0007153E"/>
    <w:rsid w:val="0007244E"/>
    <w:rsid w:val="00073A94"/>
    <w:rsid w:val="00076925"/>
    <w:rsid w:val="00080410"/>
    <w:rsid w:val="00080CA5"/>
    <w:rsid w:val="00081949"/>
    <w:rsid w:val="00081951"/>
    <w:rsid w:val="00082D68"/>
    <w:rsid w:val="00082E92"/>
    <w:rsid w:val="0008401D"/>
    <w:rsid w:val="00084E37"/>
    <w:rsid w:val="00086876"/>
    <w:rsid w:val="00086AE7"/>
    <w:rsid w:val="00087338"/>
    <w:rsid w:val="000904FE"/>
    <w:rsid w:val="00090BF7"/>
    <w:rsid w:val="00093257"/>
    <w:rsid w:val="00093CF4"/>
    <w:rsid w:val="000942FD"/>
    <w:rsid w:val="000951D9"/>
    <w:rsid w:val="0009530E"/>
    <w:rsid w:val="00095318"/>
    <w:rsid w:val="000953F8"/>
    <w:rsid w:val="00095595"/>
    <w:rsid w:val="000A1680"/>
    <w:rsid w:val="000A236A"/>
    <w:rsid w:val="000A2468"/>
    <w:rsid w:val="000A4378"/>
    <w:rsid w:val="000A44F2"/>
    <w:rsid w:val="000A5786"/>
    <w:rsid w:val="000A59A1"/>
    <w:rsid w:val="000A6F25"/>
    <w:rsid w:val="000B1064"/>
    <w:rsid w:val="000B1591"/>
    <w:rsid w:val="000B300D"/>
    <w:rsid w:val="000B541E"/>
    <w:rsid w:val="000B5D96"/>
    <w:rsid w:val="000B7657"/>
    <w:rsid w:val="000C0B69"/>
    <w:rsid w:val="000C3F39"/>
    <w:rsid w:val="000D2A63"/>
    <w:rsid w:val="000D404E"/>
    <w:rsid w:val="000D51D9"/>
    <w:rsid w:val="000E1150"/>
    <w:rsid w:val="000E22BC"/>
    <w:rsid w:val="000E6C53"/>
    <w:rsid w:val="000F3D4B"/>
    <w:rsid w:val="000F76B2"/>
    <w:rsid w:val="001037A9"/>
    <w:rsid w:val="00104E81"/>
    <w:rsid w:val="00105093"/>
    <w:rsid w:val="00106B12"/>
    <w:rsid w:val="00107566"/>
    <w:rsid w:val="00107A70"/>
    <w:rsid w:val="00111E9B"/>
    <w:rsid w:val="0011464A"/>
    <w:rsid w:val="001148C9"/>
    <w:rsid w:val="00115739"/>
    <w:rsid w:val="00116F10"/>
    <w:rsid w:val="00116F76"/>
    <w:rsid w:val="00117CFB"/>
    <w:rsid w:val="00117FEB"/>
    <w:rsid w:val="00123740"/>
    <w:rsid w:val="001241C3"/>
    <w:rsid w:val="00124B2A"/>
    <w:rsid w:val="0012580A"/>
    <w:rsid w:val="00127E89"/>
    <w:rsid w:val="00131500"/>
    <w:rsid w:val="00132571"/>
    <w:rsid w:val="001351FE"/>
    <w:rsid w:val="00141D2C"/>
    <w:rsid w:val="001424C2"/>
    <w:rsid w:val="00143159"/>
    <w:rsid w:val="001441D8"/>
    <w:rsid w:val="00144C72"/>
    <w:rsid w:val="00147440"/>
    <w:rsid w:val="00150F4E"/>
    <w:rsid w:val="00151C5C"/>
    <w:rsid w:val="00153E9B"/>
    <w:rsid w:val="001549BC"/>
    <w:rsid w:val="00155B2C"/>
    <w:rsid w:val="00157785"/>
    <w:rsid w:val="00157EBF"/>
    <w:rsid w:val="00157F01"/>
    <w:rsid w:val="00160829"/>
    <w:rsid w:val="001639B2"/>
    <w:rsid w:val="00165A81"/>
    <w:rsid w:val="0016606D"/>
    <w:rsid w:val="0016763C"/>
    <w:rsid w:val="001702A1"/>
    <w:rsid w:val="001734B0"/>
    <w:rsid w:val="00174536"/>
    <w:rsid w:val="0017770A"/>
    <w:rsid w:val="00177A88"/>
    <w:rsid w:val="001812F1"/>
    <w:rsid w:val="00182918"/>
    <w:rsid w:val="001850FE"/>
    <w:rsid w:val="00191873"/>
    <w:rsid w:val="001919DE"/>
    <w:rsid w:val="0019270C"/>
    <w:rsid w:val="00193063"/>
    <w:rsid w:val="00193353"/>
    <w:rsid w:val="00193838"/>
    <w:rsid w:val="00195AD6"/>
    <w:rsid w:val="001961E8"/>
    <w:rsid w:val="001A17F2"/>
    <w:rsid w:val="001A3027"/>
    <w:rsid w:val="001A331E"/>
    <w:rsid w:val="001A39A8"/>
    <w:rsid w:val="001B102B"/>
    <w:rsid w:val="001B26F9"/>
    <w:rsid w:val="001C14E3"/>
    <w:rsid w:val="001C36CD"/>
    <w:rsid w:val="001C3B2F"/>
    <w:rsid w:val="001C40BC"/>
    <w:rsid w:val="001C5375"/>
    <w:rsid w:val="001C68B9"/>
    <w:rsid w:val="001C7AD8"/>
    <w:rsid w:val="001D0103"/>
    <w:rsid w:val="001D27A8"/>
    <w:rsid w:val="001D296F"/>
    <w:rsid w:val="001D5AAD"/>
    <w:rsid w:val="001D74CD"/>
    <w:rsid w:val="001D7706"/>
    <w:rsid w:val="001E074A"/>
    <w:rsid w:val="001E2422"/>
    <w:rsid w:val="001E25AE"/>
    <w:rsid w:val="001E2953"/>
    <w:rsid w:val="001E3F10"/>
    <w:rsid w:val="001E43BF"/>
    <w:rsid w:val="001E4981"/>
    <w:rsid w:val="001E5AB0"/>
    <w:rsid w:val="001F1869"/>
    <w:rsid w:val="001F2535"/>
    <w:rsid w:val="001F3D5F"/>
    <w:rsid w:val="001F4413"/>
    <w:rsid w:val="001F44D0"/>
    <w:rsid w:val="001F5CE2"/>
    <w:rsid w:val="002000B6"/>
    <w:rsid w:val="00201971"/>
    <w:rsid w:val="00201F18"/>
    <w:rsid w:val="00203B4A"/>
    <w:rsid w:val="00204030"/>
    <w:rsid w:val="002053D9"/>
    <w:rsid w:val="00205643"/>
    <w:rsid w:val="002056A3"/>
    <w:rsid w:val="00206A36"/>
    <w:rsid w:val="00206DEF"/>
    <w:rsid w:val="002101E9"/>
    <w:rsid w:val="00210828"/>
    <w:rsid w:val="0021140E"/>
    <w:rsid w:val="002142A4"/>
    <w:rsid w:val="00216FDA"/>
    <w:rsid w:val="002200A5"/>
    <w:rsid w:val="00220DB8"/>
    <w:rsid w:val="00221266"/>
    <w:rsid w:val="0022353F"/>
    <w:rsid w:val="00223B69"/>
    <w:rsid w:val="0022699E"/>
    <w:rsid w:val="00227AC5"/>
    <w:rsid w:val="00232474"/>
    <w:rsid w:val="0023710D"/>
    <w:rsid w:val="00237F8B"/>
    <w:rsid w:val="0024086E"/>
    <w:rsid w:val="00240A86"/>
    <w:rsid w:val="00240DE2"/>
    <w:rsid w:val="0024124A"/>
    <w:rsid w:val="00242567"/>
    <w:rsid w:val="00244CDC"/>
    <w:rsid w:val="00245899"/>
    <w:rsid w:val="002468C4"/>
    <w:rsid w:val="00247586"/>
    <w:rsid w:val="0025130A"/>
    <w:rsid w:val="00251510"/>
    <w:rsid w:val="00252783"/>
    <w:rsid w:val="0025318C"/>
    <w:rsid w:val="00254BE9"/>
    <w:rsid w:val="002559EF"/>
    <w:rsid w:val="00256216"/>
    <w:rsid w:val="0025731A"/>
    <w:rsid w:val="00265530"/>
    <w:rsid w:val="00266023"/>
    <w:rsid w:val="0026717E"/>
    <w:rsid w:val="002677E4"/>
    <w:rsid w:val="00270772"/>
    <w:rsid w:val="00271BCA"/>
    <w:rsid w:val="00275312"/>
    <w:rsid w:val="0027538A"/>
    <w:rsid w:val="00275594"/>
    <w:rsid w:val="00281032"/>
    <w:rsid w:val="00282482"/>
    <w:rsid w:val="00282621"/>
    <w:rsid w:val="00282ADF"/>
    <w:rsid w:val="00282E9E"/>
    <w:rsid w:val="0028449C"/>
    <w:rsid w:val="0028499A"/>
    <w:rsid w:val="002875DC"/>
    <w:rsid w:val="00287AA1"/>
    <w:rsid w:val="00287F12"/>
    <w:rsid w:val="00290FD0"/>
    <w:rsid w:val="0029154B"/>
    <w:rsid w:val="00292D21"/>
    <w:rsid w:val="00293650"/>
    <w:rsid w:val="00293A91"/>
    <w:rsid w:val="00296082"/>
    <w:rsid w:val="002A0540"/>
    <w:rsid w:val="002A0FB5"/>
    <w:rsid w:val="002A1BDB"/>
    <w:rsid w:val="002A226D"/>
    <w:rsid w:val="002A256A"/>
    <w:rsid w:val="002A377E"/>
    <w:rsid w:val="002A3E58"/>
    <w:rsid w:val="002A5247"/>
    <w:rsid w:val="002A566A"/>
    <w:rsid w:val="002A6638"/>
    <w:rsid w:val="002B1AD5"/>
    <w:rsid w:val="002B1DC8"/>
    <w:rsid w:val="002B219A"/>
    <w:rsid w:val="002B405E"/>
    <w:rsid w:val="002B7313"/>
    <w:rsid w:val="002B73E8"/>
    <w:rsid w:val="002C18A3"/>
    <w:rsid w:val="002C1CDE"/>
    <w:rsid w:val="002C2EF8"/>
    <w:rsid w:val="002D2C6B"/>
    <w:rsid w:val="002D347B"/>
    <w:rsid w:val="002D381C"/>
    <w:rsid w:val="002D3FBA"/>
    <w:rsid w:val="002D494A"/>
    <w:rsid w:val="002D49C1"/>
    <w:rsid w:val="002D4FEB"/>
    <w:rsid w:val="002D6AA3"/>
    <w:rsid w:val="002D7643"/>
    <w:rsid w:val="002D7900"/>
    <w:rsid w:val="002E13A4"/>
    <w:rsid w:val="002E1A2A"/>
    <w:rsid w:val="002E1F4F"/>
    <w:rsid w:val="002E788A"/>
    <w:rsid w:val="002E7FA0"/>
    <w:rsid w:val="002F249E"/>
    <w:rsid w:val="002F3681"/>
    <w:rsid w:val="002F52B1"/>
    <w:rsid w:val="002F5DA2"/>
    <w:rsid w:val="00301618"/>
    <w:rsid w:val="003022DB"/>
    <w:rsid w:val="0030434D"/>
    <w:rsid w:val="0030443A"/>
    <w:rsid w:val="00306801"/>
    <w:rsid w:val="00307F8C"/>
    <w:rsid w:val="0031097A"/>
    <w:rsid w:val="003119A0"/>
    <w:rsid w:val="00311E3C"/>
    <w:rsid w:val="00313419"/>
    <w:rsid w:val="00314394"/>
    <w:rsid w:val="00314EEA"/>
    <w:rsid w:val="00314FD8"/>
    <w:rsid w:val="0031562C"/>
    <w:rsid w:val="0031595C"/>
    <w:rsid w:val="0031736E"/>
    <w:rsid w:val="00320F73"/>
    <w:rsid w:val="003268FB"/>
    <w:rsid w:val="003308C5"/>
    <w:rsid w:val="00330B2F"/>
    <w:rsid w:val="0033263B"/>
    <w:rsid w:val="00332BF6"/>
    <w:rsid w:val="0033342C"/>
    <w:rsid w:val="0033398A"/>
    <w:rsid w:val="003361ED"/>
    <w:rsid w:val="00337218"/>
    <w:rsid w:val="00337514"/>
    <w:rsid w:val="003376D1"/>
    <w:rsid w:val="0033773A"/>
    <w:rsid w:val="003403A9"/>
    <w:rsid w:val="0034305C"/>
    <w:rsid w:val="00344C15"/>
    <w:rsid w:val="003475FC"/>
    <w:rsid w:val="00347942"/>
    <w:rsid w:val="00350687"/>
    <w:rsid w:val="0035277A"/>
    <w:rsid w:val="00354118"/>
    <w:rsid w:val="0035480B"/>
    <w:rsid w:val="00355861"/>
    <w:rsid w:val="00356E6D"/>
    <w:rsid w:val="00362074"/>
    <w:rsid w:val="00363060"/>
    <w:rsid w:val="00364386"/>
    <w:rsid w:val="0037183C"/>
    <w:rsid w:val="00374DCF"/>
    <w:rsid w:val="003752B6"/>
    <w:rsid w:val="00376E14"/>
    <w:rsid w:val="00381D03"/>
    <w:rsid w:val="00381ED5"/>
    <w:rsid w:val="003828FC"/>
    <w:rsid w:val="003848DD"/>
    <w:rsid w:val="003900F3"/>
    <w:rsid w:val="00390295"/>
    <w:rsid w:val="00390B26"/>
    <w:rsid w:val="00391D8A"/>
    <w:rsid w:val="0039224C"/>
    <w:rsid w:val="00392425"/>
    <w:rsid w:val="00392D0C"/>
    <w:rsid w:val="00392DC9"/>
    <w:rsid w:val="00393310"/>
    <w:rsid w:val="0039371D"/>
    <w:rsid w:val="003948B5"/>
    <w:rsid w:val="00395188"/>
    <w:rsid w:val="00395556"/>
    <w:rsid w:val="00395691"/>
    <w:rsid w:val="003962C2"/>
    <w:rsid w:val="003963F1"/>
    <w:rsid w:val="00396775"/>
    <w:rsid w:val="00397828"/>
    <w:rsid w:val="003A1CE9"/>
    <w:rsid w:val="003A1D33"/>
    <w:rsid w:val="003A3BA9"/>
    <w:rsid w:val="003A4585"/>
    <w:rsid w:val="003A4F23"/>
    <w:rsid w:val="003A5389"/>
    <w:rsid w:val="003A6889"/>
    <w:rsid w:val="003B325A"/>
    <w:rsid w:val="003B4B83"/>
    <w:rsid w:val="003B72E3"/>
    <w:rsid w:val="003B7741"/>
    <w:rsid w:val="003B7E92"/>
    <w:rsid w:val="003C01AC"/>
    <w:rsid w:val="003C337C"/>
    <w:rsid w:val="003C55CB"/>
    <w:rsid w:val="003C6000"/>
    <w:rsid w:val="003C6F48"/>
    <w:rsid w:val="003C78DF"/>
    <w:rsid w:val="003D1CC7"/>
    <w:rsid w:val="003D1EDC"/>
    <w:rsid w:val="003D2BD8"/>
    <w:rsid w:val="003D3217"/>
    <w:rsid w:val="003D485B"/>
    <w:rsid w:val="003D4B67"/>
    <w:rsid w:val="003D510C"/>
    <w:rsid w:val="003D5539"/>
    <w:rsid w:val="003D78FD"/>
    <w:rsid w:val="003E0CD9"/>
    <w:rsid w:val="003E259D"/>
    <w:rsid w:val="003E2894"/>
    <w:rsid w:val="003E3BCC"/>
    <w:rsid w:val="003E5BC5"/>
    <w:rsid w:val="003E74B1"/>
    <w:rsid w:val="003F08B5"/>
    <w:rsid w:val="003F364D"/>
    <w:rsid w:val="003F70BD"/>
    <w:rsid w:val="00400EAF"/>
    <w:rsid w:val="0040201F"/>
    <w:rsid w:val="004024E3"/>
    <w:rsid w:val="00402860"/>
    <w:rsid w:val="00402F11"/>
    <w:rsid w:val="004073AE"/>
    <w:rsid w:val="00411EB5"/>
    <w:rsid w:val="00413B10"/>
    <w:rsid w:val="00414961"/>
    <w:rsid w:val="00415F28"/>
    <w:rsid w:val="00417930"/>
    <w:rsid w:val="0042092B"/>
    <w:rsid w:val="004239B0"/>
    <w:rsid w:val="00423E4C"/>
    <w:rsid w:val="00423F12"/>
    <w:rsid w:val="00424154"/>
    <w:rsid w:val="00427186"/>
    <w:rsid w:val="0043199D"/>
    <w:rsid w:val="00433A7B"/>
    <w:rsid w:val="00433E44"/>
    <w:rsid w:val="00434653"/>
    <w:rsid w:val="00434A5A"/>
    <w:rsid w:val="00434F3A"/>
    <w:rsid w:val="004358C3"/>
    <w:rsid w:val="00435BD2"/>
    <w:rsid w:val="004360D0"/>
    <w:rsid w:val="004403EB"/>
    <w:rsid w:val="00441CF2"/>
    <w:rsid w:val="004420E3"/>
    <w:rsid w:val="0044229D"/>
    <w:rsid w:val="004426EB"/>
    <w:rsid w:val="0044281D"/>
    <w:rsid w:val="00444B20"/>
    <w:rsid w:val="00445164"/>
    <w:rsid w:val="00446641"/>
    <w:rsid w:val="00446C87"/>
    <w:rsid w:val="0044731D"/>
    <w:rsid w:val="00450848"/>
    <w:rsid w:val="00450C13"/>
    <w:rsid w:val="00451779"/>
    <w:rsid w:val="00454B88"/>
    <w:rsid w:val="00454BEF"/>
    <w:rsid w:val="004563B4"/>
    <w:rsid w:val="00460206"/>
    <w:rsid w:val="0046023D"/>
    <w:rsid w:val="004603B1"/>
    <w:rsid w:val="004609BC"/>
    <w:rsid w:val="004629AE"/>
    <w:rsid w:val="00462F05"/>
    <w:rsid w:val="00463F74"/>
    <w:rsid w:val="00464D36"/>
    <w:rsid w:val="00467386"/>
    <w:rsid w:val="00470C81"/>
    <w:rsid w:val="004722E8"/>
    <w:rsid w:val="00473FE1"/>
    <w:rsid w:val="00476BA5"/>
    <w:rsid w:val="00477A2A"/>
    <w:rsid w:val="00484E56"/>
    <w:rsid w:val="00487DD9"/>
    <w:rsid w:val="0049200B"/>
    <w:rsid w:val="0049265E"/>
    <w:rsid w:val="004931CF"/>
    <w:rsid w:val="00493D01"/>
    <w:rsid w:val="004945AF"/>
    <w:rsid w:val="004955FD"/>
    <w:rsid w:val="00497EBA"/>
    <w:rsid w:val="004A03A0"/>
    <w:rsid w:val="004A0722"/>
    <w:rsid w:val="004A15B2"/>
    <w:rsid w:val="004A2A62"/>
    <w:rsid w:val="004A301D"/>
    <w:rsid w:val="004A342D"/>
    <w:rsid w:val="004A4011"/>
    <w:rsid w:val="004B0DB1"/>
    <w:rsid w:val="004B23AC"/>
    <w:rsid w:val="004B3A4C"/>
    <w:rsid w:val="004B4BD7"/>
    <w:rsid w:val="004B4F7A"/>
    <w:rsid w:val="004B5045"/>
    <w:rsid w:val="004C3A7F"/>
    <w:rsid w:val="004C414A"/>
    <w:rsid w:val="004C4EE4"/>
    <w:rsid w:val="004D024F"/>
    <w:rsid w:val="004D22E5"/>
    <w:rsid w:val="004D3AC1"/>
    <w:rsid w:val="004D3E0F"/>
    <w:rsid w:val="004D49F0"/>
    <w:rsid w:val="004D62A0"/>
    <w:rsid w:val="004D7CD2"/>
    <w:rsid w:val="004E0C06"/>
    <w:rsid w:val="004E1682"/>
    <w:rsid w:val="004E4795"/>
    <w:rsid w:val="004E4CC1"/>
    <w:rsid w:val="004E6B12"/>
    <w:rsid w:val="004F00B3"/>
    <w:rsid w:val="004F03D9"/>
    <w:rsid w:val="004F099E"/>
    <w:rsid w:val="004F0E06"/>
    <w:rsid w:val="004F23BA"/>
    <w:rsid w:val="004F2A95"/>
    <w:rsid w:val="004F3E79"/>
    <w:rsid w:val="004F628B"/>
    <w:rsid w:val="0050008A"/>
    <w:rsid w:val="00500786"/>
    <w:rsid w:val="00502854"/>
    <w:rsid w:val="0050640D"/>
    <w:rsid w:val="00510B9B"/>
    <w:rsid w:val="0051123F"/>
    <w:rsid w:val="005119BC"/>
    <w:rsid w:val="0051431F"/>
    <w:rsid w:val="00517F05"/>
    <w:rsid w:val="00521E28"/>
    <w:rsid w:val="0052383D"/>
    <w:rsid w:val="00524697"/>
    <w:rsid w:val="00533F44"/>
    <w:rsid w:val="0053523C"/>
    <w:rsid w:val="00535DB6"/>
    <w:rsid w:val="00536CC3"/>
    <w:rsid w:val="00537C72"/>
    <w:rsid w:val="00541BD3"/>
    <w:rsid w:val="005438EE"/>
    <w:rsid w:val="005440D5"/>
    <w:rsid w:val="00544C5A"/>
    <w:rsid w:val="00545153"/>
    <w:rsid w:val="00553EA7"/>
    <w:rsid w:val="005557DA"/>
    <w:rsid w:val="00556F75"/>
    <w:rsid w:val="00557644"/>
    <w:rsid w:val="00560751"/>
    <w:rsid w:val="005633FA"/>
    <w:rsid w:val="00564EA7"/>
    <w:rsid w:val="0056737E"/>
    <w:rsid w:val="005678A1"/>
    <w:rsid w:val="00567B64"/>
    <w:rsid w:val="005701AF"/>
    <w:rsid w:val="00571BB7"/>
    <w:rsid w:val="00571F85"/>
    <w:rsid w:val="00577114"/>
    <w:rsid w:val="0058095E"/>
    <w:rsid w:val="005816AF"/>
    <w:rsid w:val="00582196"/>
    <w:rsid w:val="005822D9"/>
    <w:rsid w:val="00583118"/>
    <w:rsid w:val="00585235"/>
    <w:rsid w:val="00585443"/>
    <w:rsid w:val="00586E00"/>
    <w:rsid w:val="00587D10"/>
    <w:rsid w:val="00587E73"/>
    <w:rsid w:val="0059064A"/>
    <w:rsid w:val="005939AE"/>
    <w:rsid w:val="00593B5B"/>
    <w:rsid w:val="00594A6F"/>
    <w:rsid w:val="005951F5"/>
    <w:rsid w:val="005978DF"/>
    <w:rsid w:val="00597E69"/>
    <w:rsid w:val="005A064E"/>
    <w:rsid w:val="005A7209"/>
    <w:rsid w:val="005B0505"/>
    <w:rsid w:val="005B0585"/>
    <w:rsid w:val="005B343E"/>
    <w:rsid w:val="005B38A3"/>
    <w:rsid w:val="005B4C90"/>
    <w:rsid w:val="005B61E1"/>
    <w:rsid w:val="005C0799"/>
    <w:rsid w:val="005C09DB"/>
    <w:rsid w:val="005C527D"/>
    <w:rsid w:val="005C6C96"/>
    <w:rsid w:val="005D0D83"/>
    <w:rsid w:val="005D31BF"/>
    <w:rsid w:val="005D4D0C"/>
    <w:rsid w:val="005D660D"/>
    <w:rsid w:val="005D704F"/>
    <w:rsid w:val="005D76E0"/>
    <w:rsid w:val="005E0598"/>
    <w:rsid w:val="005E0C7D"/>
    <w:rsid w:val="005E2510"/>
    <w:rsid w:val="005E2AEF"/>
    <w:rsid w:val="005F12E2"/>
    <w:rsid w:val="005F2CD8"/>
    <w:rsid w:val="005F3B5D"/>
    <w:rsid w:val="005F3B83"/>
    <w:rsid w:val="005F4AC9"/>
    <w:rsid w:val="005F62B7"/>
    <w:rsid w:val="00600FEF"/>
    <w:rsid w:val="00602638"/>
    <w:rsid w:val="00603080"/>
    <w:rsid w:val="00605BA1"/>
    <w:rsid w:val="006103DC"/>
    <w:rsid w:val="00611A90"/>
    <w:rsid w:val="0061203E"/>
    <w:rsid w:val="006140A2"/>
    <w:rsid w:val="00615543"/>
    <w:rsid w:val="006174BE"/>
    <w:rsid w:val="0062039D"/>
    <w:rsid w:val="0062121D"/>
    <w:rsid w:val="00621EB9"/>
    <w:rsid w:val="0062303E"/>
    <w:rsid w:val="00623B9D"/>
    <w:rsid w:val="00625B6F"/>
    <w:rsid w:val="006279A3"/>
    <w:rsid w:val="00630906"/>
    <w:rsid w:val="00631660"/>
    <w:rsid w:val="00635C1D"/>
    <w:rsid w:val="00636930"/>
    <w:rsid w:val="00637F11"/>
    <w:rsid w:val="00641F8F"/>
    <w:rsid w:val="00642B2B"/>
    <w:rsid w:val="00642BDA"/>
    <w:rsid w:val="006437FF"/>
    <w:rsid w:val="00644CBD"/>
    <w:rsid w:val="00645561"/>
    <w:rsid w:val="0064613D"/>
    <w:rsid w:val="00646DDE"/>
    <w:rsid w:val="0064711A"/>
    <w:rsid w:val="006476AD"/>
    <w:rsid w:val="0065004B"/>
    <w:rsid w:val="00653279"/>
    <w:rsid w:val="006549B3"/>
    <w:rsid w:val="00654D7E"/>
    <w:rsid w:val="00655DE2"/>
    <w:rsid w:val="00656265"/>
    <w:rsid w:val="00656498"/>
    <w:rsid w:val="00657D71"/>
    <w:rsid w:val="00660232"/>
    <w:rsid w:val="006637B9"/>
    <w:rsid w:val="00663CB8"/>
    <w:rsid w:val="00665D05"/>
    <w:rsid w:val="00667A50"/>
    <w:rsid w:val="0067238A"/>
    <w:rsid w:val="006728D6"/>
    <w:rsid w:val="00673524"/>
    <w:rsid w:val="006746E4"/>
    <w:rsid w:val="00674E9E"/>
    <w:rsid w:val="00675625"/>
    <w:rsid w:val="00677644"/>
    <w:rsid w:val="006817FE"/>
    <w:rsid w:val="006834A3"/>
    <w:rsid w:val="00683DEE"/>
    <w:rsid w:val="00684100"/>
    <w:rsid w:val="00685E18"/>
    <w:rsid w:val="006879E6"/>
    <w:rsid w:val="00687A48"/>
    <w:rsid w:val="00692DDE"/>
    <w:rsid w:val="00693865"/>
    <w:rsid w:val="00693A63"/>
    <w:rsid w:val="006940F8"/>
    <w:rsid w:val="0069508D"/>
    <w:rsid w:val="006A08B4"/>
    <w:rsid w:val="006A0FF0"/>
    <w:rsid w:val="006A3750"/>
    <w:rsid w:val="006A37B0"/>
    <w:rsid w:val="006A39A0"/>
    <w:rsid w:val="006A3B57"/>
    <w:rsid w:val="006A4B73"/>
    <w:rsid w:val="006A69E0"/>
    <w:rsid w:val="006A6B73"/>
    <w:rsid w:val="006B008C"/>
    <w:rsid w:val="006B14D5"/>
    <w:rsid w:val="006B238B"/>
    <w:rsid w:val="006B2C9A"/>
    <w:rsid w:val="006B39E3"/>
    <w:rsid w:val="006B4991"/>
    <w:rsid w:val="006B4E37"/>
    <w:rsid w:val="006B52E7"/>
    <w:rsid w:val="006B6830"/>
    <w:rsid w:val="006B7CD0"/>
    <w:rsid w:val="006C1506"/>
    <w:rsid w:val="006C33A1"/>
    <w:rsid w:val="006C41B0"/>
    <w:rsid w:val="006C4515"/>
    <w:rsid w:val="006C5213"/>
    <w:rsid w:val="006C6259"/>
    <w:rsid w:val="006C711C"/>
    <w:rsid w:val="006C7925"/>
    <w:rsid w:val="006D053A"/>
    <w:rsid w:val="006D1DB9"/>
    <w:rsid w:val="006D39AC"/>
    <w:rsid w:val="006D3BD8"/>
    <w:rsid w:val="006D5B00"/>
    <w:rsid w:val="006E23E4"/>
    <w:rsid w:val="006E40EE"/>
    <w:rsid w:val="006E5B4A"/>
    <w:rsid w:val="006E5FD1"/>
    <w:rsid w:val="006E7A0C"/>
    <w:rsid w:val="006F1EDA"/>
    <w:rsid w:val="006F2763"/>
    <w:rsid w:val="006F4B60"/>
    <w:rsid w:val="006F6DEB"/>
    <w:rsid w:val="006F7C90"/>
    <w:rsid w:val="007016C4"/>
    <w:rsid w:val="00703D16"/>
    <w:rsid w:val="00704A07"/>
    <w:rsid w:val="00704C57"/>
    <w:rsid w:val="0070508E"/>
    <w:rsid w:val="00705F42"/>
    <w:rsid w:val="0070700E"/>
    <w:rsid w:val="00707016"/>
    <w:rsid w:val="007072BE"/>
    <w:rsid w:val="00710C9C"/>
    <w:rsid w:val="00711D80"/>
    <w:rsid w:val="007127CC"/>
    <w:rsid w:val="00712B06"/>
    <w:rsid w:val="00714CF5"/>
    <w:rsid w:val="00715958"/>
    <w:rsid w:val="00717911"/>
    <w:rsid w:val="00720742"/>
    <w:rsid w:val="00720A37"/>
    <w:rsid w:val="00720E3E"/>
    <w:rsid w:val="00723BFF"/>
    <w:rsid w:val="00723CE0"/>
    <w:rsid w:val="00724366"/>
    <w:rsid w:val="007244F7"/>
    <w:rsid w:val="0072492E"/>
    <w:rsid w:val="00725A2D"/>
    <w:rsid w:val="00726C6D"/>
    <w:rsid w:val="00727F1D"/>
    <w:rsid w:val="00730EAA"/>
    <w:rsid w:val="00731075"/>
    <w:rsid w:val="00731388"/>
    <w:rsid w:val="00732870"/>
    <w:rsid w:val="00732B0D"/>
    <w:rsid w:val="00734859"/>
    <w:rsid w:val="007352F3"/>
    <w:rsid w:val="0073781E"/>
    <w:rsid w:val="00743CF1"/>
    <w:rsid w:val="00743DC0"/>
    <w:rsid w:val="00746935"/>
    <w:rsid w:val="00751505"/>
    <w:rsid w:val="00751E0B"/>
    <w:rsid w:val="007527C7"/>
    <w:rsid w:val="00753FC4"/>
    <w:rsid w:val="00754A18"/>
    <w:rsid w:val="007562EC"/>
    <w:rsid w:val="00760492"/>
    <w:rsid w:val="00761511"/>
    <w:rsid w:val="00762250"/>
    <w:rsid w:val="00762501"/>
    <w:rsid w:val="00762796"/>
    <w:rsid w:val="00763E0B"/>
    <w:rsid w:val="0076445E"/>
    <w:rsid w:val="00764A2F"/>
    <w:rsid w:val="00764B67"/>
    <w:rsid w:val="00764CF1"/>
    <w:rsid w:val="00764E5E"/>
    <w:rsid w:val="00766342"/>
    <w:rsid w:val="00766CA1"/>
    <w:rsid w:val="00767AC1"/>
    <w:rsid w:val="00770011"/>
    <w:rsid w:val="00774B1E"/>
    <w:rsid w:val="00776F87"/>
    <w:rsid w:val="00777F43"/>
    <w:rsid w:val="007824F6"/>
    <w:rsid w:val="007834A2"/>
    <w:rsid w:val="007854FC"/>
    <w:rsid w:val="00786187"/>
    <w:rsid w:val="0078662C"/>
    <w:rsid w:val="0078692C"/>
    <w:rsid w:val="00793ED5"/>
    <w:rsid w:val="007946F3"/>
    <w:rsid w:val="00794CAD"/>
    <w:rsid w:val="007958C0"/>
    <w:rsid w:val="0079705F"/>
    <w:rsid w:val="00797124"/>
    <w:rsid w:val="00797773"/>
    <w:rsid w:val="007A020E"/>
    <w:rsid w:val="007A4E10"/>
    <w:rsid w:val="007A4F31"/>
    <w:rsid w:val="007A60F1"/>
    <w:rsid w:val="007A653D"/>
    <w:rsid w:val="007A711E"/>
    <w:rsid w:val="007B00CF"/>
    <w:rsid w:val="007B1999"/>
    <w:rsid w:val="007B2C60"/>
    <w:rsid w:val="007B3E4D"/>
    <w:rsid w:val="007B4529"/>
    <w:rsid w:val="007B717A"/>
    <w:rsid w:val="007B73BE"/>
    <w:rsid w:val="007B75B2"/>
    <w:rsid w:val="007C5140"/>
    <w:rsid w:val="007C7CD2"/>
    <w:rsid w:val="007D2F55"/>
    <w:rsid w:val="007D3CD0"/>
    <w:rsid w:val="007D50E3"/>
    <w:rsid w:val="007D58D4"/>
    <w:rsid w:val="007D5D78"/>
    <w:rsid w:val="007D5DB7"/>
    <w:rsid w:val="007D74DD"/>
    <w:rsid w:val="007E06ED"/>
    <w:rsid w:val="007E1002"/>
    <w:rsid w:val="007E4661"/>
    <w:rsid w:val="007E4729"/>
    <w:rsid w:val="007E5356"/>
    <w:rsid w:val="007E67F5"/>
    <w:rsid w:val="007F0C1F"/>
    <w:rsid w:val="007F3D52"/>
    <w:rsid w:val="007F40F4"/>
    <w:rsid w:val="007F5B58"/>
    <w:rsid w:val="007F6FF9"/>
    <w:rsid w:val="007F72DE"/>
    <w:rsid w:val="007F77E7"/>
    <w:rsid w:val="007F7EB0"/>
    <w:rsid w:val="00800564"/>
    <w:rsid w:val="00801E62"/>
    <w:rsid w:val="008035AA"/>
    <w:rsid w:val="00803605"/>
    <w:rsid w:val="0080566D"/>
    <w:rsid w:val="008066F4"/>
    <w:rsid w:val="0080686C"/>
    <w:rsid w:val="00807FD1"/>
    <w:rsid w:val="008125BE"/>
    <w:rsid w:val="00812E55"/>
    <w:rsid w:val="008133AF"/>
    <w:rsid w:val="0081344F"/>
    <w:rsid w:val="00816405"/>
    <w:rsid w:val="00817F54"/>
    <w:rsid w:val="008243B6"/>
    <w:rsid w:val="00825E6D"/>
    <w:rsid w:val="0082748B"/>
    <w:rsid w:val="0083160F"/>
    <w:rsid w:val="008317B4"/>
    <w:rsid w:val="00833D68"/>
    <w:rsid w:val="0083658A"/>
    <w:rsid w:val="00836988"/>
    <w:rsid w:val="00836D5E"/>
    <w:rsid w:val="00836DF2"/>
    <w:rsid w:val="00837A76"/>
    <w:rsid w:val="00840EB4"/>
    <w:rsid w:val="00841822"/>
    <w:rsid w:val="008437E7"/>
    <w:rsid w:val="008478D2"/>
    <w:rsid w:val="00852809"/>
    <w:rsid w:val="00852FB8"/>
    <w:rsid w:val="00855891"/>
    <w:rsid w:val="00856960"/>
    <w:rsid w:val="00856F5E"/>
    <w:rsid w:val="00863371"/>
    <w:rsid w:val="00863A81"/>
    <w:rsid w:val="00865141"/>
    <w:rsid w:val="008655F3"/>
    <w:rsid w:val="0087067A"/>
    <w:rsid w:val="00872A29"/>
    <w:rsid w:val="00873FCB"/>
    <w:rsid w:val="0087479B"/>
    <w:rsid w:val="00874A84"/>
    <w:rsid w:val="00876515"/>
    <w:rsid w:val="00877792"/>
    <w:rsid w:val="00877DA0"/>
    <w:rsid w:val="00877E89"/>
    <w:rsid w:val="00880F31"/>
    <w:rsid w:val="00881FF0"/>
    <w:rsid w:val="0088215B"/>
    <w:rsid w:val="00884E92"/>
    <w:rsid w:val="00885FBA"/>
    <w:rsid w:val="0088783A"/>
    <w:rsid w:val="008906F9"/>
    <w:rsid w:val="008916B3"/>
    <w:rsid w:val="008944DD"/>
    <w:rsid w:val="00894AC1"/>
    <w:rsid w:val="00894FC4"/>
    <w:rsid w:val="008975EE"/>
    <w:rsid w:val="008A0371"/>
    <w:rsid w:val="008A3DC9"/>
    <w:rsid w:val="008A66F8"/>
    <w:rsid w:val="008A6B90"/>
    <w:rsid w:val="008A78FF"/>
    <w:rsid w:val="008A79ED"/>
    <w:rsid w:val="008B0491"/>
    <w:rsid w:val="008B1ABC"/>
    <w:rsid w:val="008B49DB"/>
    <w:rsid w:val="008B4C36"/>
    <w:rsid w:val="008B4E36"/>
    <w:rsid w:val="008B6C8A"/>
    <w:rsid w:val="008B7ABA"/>
    <w:rsid w:val="008B7BA4"/>
    <w:rsid w:val="008C173A"/>
    <w:rsid w:val="008C54E6"/>
    <w:rsid w:val="008C68F2"/>
    <w:rsid w:val="008D0E7C"/>
    <w:rsid w:val="008D110E"/>
    <w:rsid w:val="008D15EA"/>
    <w:rsid w:val="008D186B"/>
    <w:rsid w:val="008D236F"/>
    <w:rsid w:val="008D4A26"/>
    <w:rsid w:val="008D4B70"/>
    <w:rsid w:val="008D5A44"/>
    <w:rsid w:val="008E07B5"/>
    <w:rsid w:val="008E3187"/>
    <w:rsid w:val="008E4D90"/>
    <w:rsid w:val="008E636D"/>
    <w:rsid w:val="008E6551"/>
    <w:rsid w:val="008E675A"/>
    <w:rsid w:val="008F26A7"/>
    <w:rsid w:val="008F2A0A"/>
    <w:rsid w:val="008F2B41"/>
    <w:rsid w:val="00900F81"/>
    <w:rsid w:val="009019E2"/>
    <w:rsid w:val="00901E3E"/>
    <w:rsid w:val="00903A1D"/>
    <w:rsid w:val="00904210"/>
    <w:rsid w:val="009054B5"/>
    <w:rsid w:val="0090681E"/>
    <w:rsid w:val="0090755C"/>
    <w:rsid w:val="00907AC5"/>
    <w:rsid w:val="00910F7C"/>
    <w:rsid w:val="00911FC6"/>
    <w:rsid w:val="00913FFE"/>
    <w:rsid w:val="00914BC0"/>
    <w:rsid w:val="00915D2E"/>
    <w:rsid w:val="0091730F"/>
    <w:rsid w:val="00922D18"/>
    <w:rsid w:val="00922F19"/>
    <w:rsid w:val="00923DDF"/>
    <w:rsid w:val="00925433"/>
    <w:rsid w:val="00930C1B"/>
    <w:rsid w:val="00934F87"/>
    <w:rsid w:val="00935AF8"/>
    <w:rsid w:val="00936137"/>
    <w:rsid w:val="00941591"/>
    <w:rsid w:val="0094161F"/>
    <w:rsid w:val="00941E9F"/>
    <w:rsid w:val="0094483C"/>
    <w:rsid w:val="00944D6F"/>
    <w:rsid w:val="0094509D"/>
    <w:rsid w:val="00946F53"/>
    <w:rsid w:val="009508FA"/>
    <w:rsid w:val="00950D09"/>
    <w:rsid w:val="00951505"/>
    <w:rsid w:val="00951849"/>
    <w:rsid w:val="00951854"/>
    <w:rsid w:val="009518FB"/>
    <w:rsid w:val="00951A71"/>
    <w:rsid w:val="0095563E"/>
    <w:rsid w:val="0095678B"/>
    <w:rsid w:val="00957653"/>
    <w:rsid w:val="00964571"/>
    <w:rsid w:val="00965624"/>
    <w:rsid w:val="009660D2"/>
    <w:rsid w:val="00967101"/>
    <w:rsid w:val="00967A74"/>
    <w:rsid w:val="00972050"/>
    <w:rsid w:val="00972453"/>
    <w:rsid w:val="00974186"/>
    <w:rsid w:val="00975F99"/>
    <w:rsid w:val="00981E30"/>
    <w:rsid w:val="00983BF1"/>
    <w:rsid w:val="00984343"/>
    <w:rsid w:val="00985988"/>
    <w:rsid w:val="00986697"/>
    <w:rsid w:val="00986DE5"/>
    <w:rsid w:val="009942EA"/>
    <w:rsid w:val="00994A08"/>
    <w:rsid w:val="00994F98"/>
    <w:rsid w:val="009A10A5"/>
    <w:rsid w:val="009A2838"/>
    <w:rsid w:val="009A4542"/>
    <w:rsid w:val="009A487D"/>
    <w:rsid w:val="009A53B2"/>
    <w:rsid w:val="009A5B5F"/>
    <w:rsid w:val="009B087C"/>
    <w:rsid w:val="009B447F"/>
    <w:rsid w:val="009B44DF"/>
    <w:rsid w:val="009B5BDA"/>
    <w:rsid w:val="009B5CCA"/>
    <w:rsid w:val="009B6A98"/>
    <w:rsid w:val="009C1BDE"/>
    <w:rsid w:val="009C2897"/>
    <w:rsid w:val="009C3FEF"/>
    <w:rsid w:val="009D12E2"/>
    <w:rsid w:val="009D138C"/>
    <w:rsid w:val="009D28DE"/>
    <w:rsid w:val="009D5D0A"/>
    <w:rsid w:val="009D6857"/>
    <w:rsid w:val="009D6977"/>
    <w:rsid w:val="009D7A22"/>
    <w:rsid w:val="009E2D57"/>
    <w:rsid w:val="009E63C6"/>
    <w:rsid w:val="009E7362"/>
    <w:rsid w:val="009E77F1"/>
    <w:rsid w:val="009E7B70"/>
    <w:rsid w:val="009F1ADB"/>
    <w:rsid w:val="009F2342"/>
    <w:rsid w:val="009F39BA"/>
    <w:rsid w:val="009F461A"/>
    <w:rsid w:val="009F6012"/>
    <w:rsid w:val="009F702F"/>
    <w:rsid w:val="00A011EC"/>
    <w:rsid w:val="00A02031"/>
    <w:rsid w:val="00A02505"/>
    <w:rsid w:val="00A02CE0"/>
    <w:rsid w:val="00A042D4"/>
    <w:rsid w:val="00A11904"/>
    <w:rsid w:val="00A12679"/>
    <w:rsid w:val="00A13713"/>
    <w:rsid w:val="00A152E7"/>
    <w:rsid w:val="00A160AF"/>
    <w:rsid w:val="00A16A98"/>
    <w:rsid w:val="00A17BAC"/>
    <w:rsid w:val="00A2351B"/>
    <w:rsid w:val="00A24FCF"/>
    <w:rsid w:val="00A2726A"/>
    <w:rsid w:val="00A27809"/>
    <w:rsid w:val="00A355D3"/>
    <w:rsid w:val="00A361BA"/>
    <w:rsid w:val="00A43E94"/>
    <w:rsid w:val="00A44475"/>
    <w:rsid w:val="00A45305"/>
    <w:rsid w:val="00A46134"/>
    <w:rsid w:val="00A46306"/>
    <w:rsid w:val="00A46A93"/>
    <w:rsid w:val="00A46D33"/>
    <w:rsid w:val="00A506C1"/>
    <w:rsid w:val="00A5219D"/>
    <w:rsid w:val="00A521B6"/>
    <w:rsid w:val="00A53318"/>
    <w:rsid w:val="00A5435E"/>
    <w:rsid w:val="00A54EFB"/>
    <w:rsid w:val="00A5624C"/>
    <w:rsid w:val="00A57625"/>
    <w:rsid w:val="00A57AD7"/>
    <w:rsid w:val="00A6021A"/>
    <w:rsid w:val="00A60D15"/>
    <w:rsid w:val="00A6388F"/>
    <w:rsid w:val="00A63E07"/>
    <w:rsid w:val="00A640E1"/>
    <w:rsid w:val="00A64B29"/>
    <w:rsid w:val="00A6578B"/>
    <w:rsid w:val="00A657DB"/>
    <w:rsid w:val="00A65D2F"/>
    <w:rsid w:val="00A66FCD"/>
    <w:rsid w:val="00A74165"/>
    <w:rsid w:val="00A76601"/>
    <w:rsid w:val="00A76BC6"/>
    <w:rsid w:val="00A77BF7"/>
    <w:rsid w:val="00A84FFE"/>
    <w:rsid w:val="00A85EF2"/>
    <w:rsid w:val="00A8653C"/>
    <w:rsid w:val="00A86896"/>
    <w:rsid w:val="00A91E64"/>
    <w:rsid w:val="00A91FD2"/>
    <w:rsid w:val="00A93001"/>
    <w:rsid w:val="00A93419"/>
    <w:rsid w:val="00A94A16"/>
    <w:rsid w:val="00AA2154"/>
    <w:rsid w:val="00AA7564"/>
    <w:rsid w:val="00AB340A"/>
    <w:rsid w:val="00AB3525"/>
    <w:rsid w:val="00AB3D25"/>
    <w:rsid w:val="00AB65F8"/>
    <w:rsid w:val="00AB7185"/>
    <w:rsid w:val="00AB7599"/>
    <w:rsid w:val="00AB7D87"/>
    <w:rsid w:val="00AC038A"/>
    <w:rsid w:val="00AC055A"/>
    <w:rsid w:val="00AC1A69"/>
    <w:rsid w:val="00AC1C3C"/>
    <w:rsid w:val="00AC1FBA"/>
    <w:rsid w:val="00AC267D"/>
    <w:rsid w:val="00AC367F"/>
    <w:rsid w:val="00AC67EF"/>
    <w:rsid w:val="00AC7660"/>
    <w:rsid w:val="00AD154C"/>
    <w:rsid w:val="00AD2112"/>
    <w:rsid w:val="00AD3B29"/>
    <w:rsid w:val="00AD3DCE"/>
    <w:rsid w:val="00AD4A79"/>
    <w:rsid w:val="00AD6575"/>
    <w:rsid w:val="00AE029D"/>
    <w:rsid w:val="00AE063C"/>
    <w:rsid w:val="00AE07A9"/>
    <w:rsid w:val="00AE1984"/>
    <w:rsid w:val="00AE2236"/>
    <w:rsid w:val="00AE76E6"/>
    <w:rsid w:val="00AF0C09"/>
    <w:rsid w:val="00AF1F2B"/>
    <w:rsid w:val="00AF2611"/>
    <w:rsid w:val="00AF3FB9"/>
    <w:rsid w:val="00B00EE6"/>
    <w:rsid w:val="00B01959"/>
    <w:rsid w:val="00B03748"/>
    <w:rsid w:val="00B04007"/>
    <w:rsid w:val="00B067E1"/>
    <w:rsid w:val="00B07263"/>
    <w:rsid w:val="00B078EB"/>
    <w:rsid w:val="00B10004"/>
    <w:rsid w:val="00B119F6"/>
    <w:rsid w:val="00B14937"/>
    <w:rsid w:val="00B15335"/>
    <w:rsid w:val="00B15C86"/>
    <w:rsid w:val="00B169D6"/>
    <w:rsid w:val="00B17096"/>
    <w:rsid w:val="00B220EC"/>
    <w:rsid w:val="00B25D78"/>
    <w:rsid w:val="00B268AF"/>
    <w:rsid w:val="00B32C7A"/>
    <w:rsid w:val="00B3691C"/>
    <w:rsid w:val="00B36E43"/>
    <w:rsid w:val="00B402D9"/>
    <w:rsid w:val="00B416FC"/>
    <w:rsid w:val="00B5029C"/>
    <w:rsid w:val="00B50A48"/>
    <w:rsid w:val="00B531BE"/>
    <w:rsid w:val="00B56B40"/>
    <w:rsid w:val="00B56C11"/>
    <w:rsid w:val="00B60119"/>
    <w:rsid w:val="00B610C0"/>
    <w:rsid w:val="00B6122A"/>
    <w:rsid w:val="00B617D8"/>
    <w:rsid w:val="00B6252B"/>
    <w:rsid w:val="00B628B7"/>
    <w:rsid w:val="00B6331E"/>
    <w:rsid w:val="00B669DE"/>
    <w:rsid w:val="00B739BA"/>
    <w:rsid w:val="00B74645"/>
    <w:rsid w:val="00B777BF"/>
    <w:rsid w:val="00B801B6"/>
    <w:rsid w:val="00B80EB1"/>
    <w:rsid w:val="00B81FEA"/>
    <w:rsid w:val="00B84AB8"/>
    <w:rsid w:val="00B85122"/>
    <w:rsid w:val="00B8720E"/>
    <w:rsid w:val="00B87AE4"/>
    <w:rsid w:val="00B93DBF"/>
    <w:rsid w:val="00B9781B"/>
    <w:rsid w:val="00BA15B0"/>
    <w:rsid w:val="00BA3669"/>
    <w:rsid w:val="00BA3CA7"/>
    <w:rsid w:val="00BA66DF"/>
    <w:rsid w:val="00BA701F"/>
    <w:rsid w:val="00BB0D5B"/>
    <w:rsid w:val="00BB2C77"/>
    <w:rsid w:val="00BB40F3"/>
    <w:rsid w:val="00BB51CA"/>
    <w:rsid w:val="00BB741D"/>
    <w:rsid w:val="00BB7D14"/>
    <w:rsid w:val="00BC0061"/>
    <w:rsid w:val="00BC1042"/>
    <w:rsid w:val="00BC1227"/>
    <w:rsid w:val="00BC1F79"/>
    <w:rsid w:val="00BC25C7"/>
    <w:rsid w:val="00BC7078"/>
    <w:rsid w:val="00BC75B8"/>
    <w:rsid w:val="00BD14C6"/>
    <w:rsid w:val="00BD20D6"/>
    <w:rsid w:val="00BD2C85"/>
    <w:rsid w:val="00BD409A"/>
    <w:rsid w:val="00BD60F6"/>
    <w:rsid w:val="00BD6D7C"/>
    <w:rsid w:val="00BE0B08"/>
    <w:rsid w:val="00BE0E3F"/>
    <w:rsid w:val="00BE22E0"/>
    <w:rsid w:val="00BE3308"/>
    <w:rsid w:val="00BE4D0F"/>
    <w:rsid w:val="00BE58E6"/>
    <w:rsid w:val="00BE5CED"/>
    <w:rsid w:val="00BF0232"/>
    <w:rsid w:val="00BF2E49"/>
    <w:rsid w:val="00BF2F2F"/>
    <w:rsid w:val="00BF415C"/>
    <w:rsid w:val="00C00D41"/>
    <w:rsid w:val="00C04B07"/>
    <w:rsid w:val="00C064A0"/>
    <w:rsid w:val="00C07336"/>
    <w:rsid w:val="00C07DA9"/>
    <w:rsid w:val="00C135E6"/>
    <w:rsid w:val="00C1698E"/>
    <w:rsid w:val="00C16EC6"/>
    <w:rsid w:val="00C174A3"/>
    <w:rsid w:val="00C208CA"/>
    <w:rsid w:val="00C20F4D"/>
    <w:rsid w:val="00C21A06"/>
    <w:rsid w:val="00C244E9"/>
    <w:rsid w:val="00C2587D"/>
    <w:rsid w:val="00C25E8B"/>
    <w:rsid w:val="00C3050C"/>
    <w:rsid w:val="00C3103D"/>
    <w:rsid w:val="00C31B20"/>
    <w:rsid w:val="00C322F4"/>
    <w:rsid w:val="00C32B4E"/>
    <w:rsid w:val="00C33028"/>
    <w:rsid w:val="00C339FD"/>
    <w:rsid w:val="00C33DE6"/>
    <w:rsid w:val="00C3436B"/>
    <w:rsid w:val="00C34B58"/>
    <w:rsid w:val="00C358D2"/>
    <w:rsid w:val="00C41D21"/>
    <w:rsid w:val="00C439B2"/>
    <w:rsid w:val="00C44DD8"/>
    <w:rsid w:val="00C460CA"/>
    <w:rsid w:val="00C47417"/>
    <w:rsid w:val="00C4744A"/>
    <w:rsid w:val="00C514DD"/>
    <w:rsid w:val="00C51B88"/>
    <w:rsid w:val="00C53C8A"/>
    <w:rsid w:val="00C54800"/>
    <w:rsid w:val="00C56370"/>
    <w:rsid w:val="00C575B3"/>
    <w:rsid w:val="00C626F3"/>
    <w:rsid w:val="00C656C5"/>
    <w:rsid w:val="00C6675F"/>
    <w:rsid w:val="00C66A19"/>
    <w:rsid w:val="00C67052"/>
    <w:rsid w:val="00C70009"/>
    <w:rsid w:val="00C71837"/>
    <w:rsid w:val="00C71AF3"/>
    <w:rsid w:val="00C76AC1"/>
    <w:rsid w:val="00C80D96"/>
    <w:rsid w:val="00C81D22"/>
    <w:rsid w:val="00C82657"/>
    <w:rsid w:val="00C82BA2"/>
    <w:rsid w:val="00C831C6"/>
    <w:rsid w:val="00C83302"/>
    <w:rsid w:val="00C838BD"/>
    <w:rsid w:val="00C83D25"/>
    <w:rsid w:val="00C85690"/>
    <w:rsid w:val="00C861DC"/>
    <w:rsid w:val="00C876F9"/>
    <w:rsid w:val="00C879B6"/>
    <w:rsid w:val="00C913DF"/>
    <w:rsid w:val="00C92292"/>
    <w:rsid w:val="00C9426B"/>
    <w:rsid w:val="00CA25A5"/>
    <w:rsid w:val="00CA30BF"/>
    <w:rsid w:val="00CA3F49"/>
    <w:rsid w:val="00CA3FC7"/>
    <w:rsid w:val="00CA4D8F"/>
    <w:rsid w:val="00CA5FF0"/>
    <w:rsid w:val="00CB0834"/>
    <w:rsid w:val="00CB0A36"/>
    <w:rsid w:val="00CB37EE"/>
    <w:rsid w:val="00CB3835"/>
    <w:rsid w:val="00CB4D96"/>
    <w:rsid w:val="00CB5611"/>
    <w:rsid w:val="00CB6FBA"/>
    <w:rsid w:val="00CB710A"/>
    <w:rsid w:val="00CC1565"/>
    <w:rsid w:val="00CC62EA"/>
    <w:rsid w:val="00CD0BDF"/>
    <w:rsid w:val="00CD117E"/>
    <w:rsid w:val="00CD2088"/>
    <w:rsid w:val="00CD3EBD"/>
    <w:rsid w:val="00CD5B0A"/>
    <w:rsid w:val="00CD6498"/>
    <w:rsid w:val="00CD79D1"/>
    <w:rsid w:val="00CD7BDB"/>
    <w:rsid w:val="00CE0257"/>
    <w:rsid w:val="00CE0482"/>
    <w:rsid w:val="00CE1223"/>
    <w:rsid w:val="00CE244E"/>
    <w:rsid w:val="00CE51A3"/>
    <w:rsid w:val="00CE6ABF"/>
    <w:rsid w:val="00CE7285"/>
    <w:rsid w:val="00CE7412"/>
    <w:rsid w:val="00CF1E5A"/>
    <w:rsid w:val="00CF235D"/>
    <w:rsid w:val="00CF2F07"/>
    <w:rsid w:val="00CF42BF"/>
    <w:rsid w:val="00CF49A2"/>
    <w:rsid w:val="00CF657A"/>
    <w:rsid w:val="00CF7617"/>
    <w:rsid w:val="00CF7919"/>
    <w:rsid w:val="00CF7F5B"/>
    <w:rsid w:val="00D02415"/>
    <w:rsid w:val="00D02B82"/>
    <w:rsid w:val="00D031D6"/>
    <w:rsid w:val="00D035D4"/>
    <w:rsid w:val="00D04DD3"/>
    <w:rsid w:val="00D05624"/>
    <w:rsid w:val="00D07230"/>
    <w:rsid w:val="00D105E4"/>
    <w:rsid w:val="00D11195"/>
    <w:rsid w:val="00D117D3"/>
    <w:rsid w:val="00D2324B"/>
    <w:rsid w:val="00D25415"/>
    <w:rsid w:val="00D31EEF"/>
    <w:rsid w:val="00D323EA"/>
    <w:rsid w:val="00D331A7"/>
    <w:rsid w:val="00D3528A"/>
    <w:rsid w:val="00D35336"/>
    <w:rsid w:val="00D408CF"/>
    <w:rsid w:val="00D41057"/>
    <w:rsid w:val="00D415F0"/>
    <w:rsid w:val="00D417CD"/>
    <w:rsid w:val="00D41B14"/>
    <w:rsid w:val="00D424FE"/>
    <w:rsid w:val="00D42AE7"/>
    <w:rsid w:val="00D4316B"/>
    <w:rsid w:val="00D435CC"/>
    <w:rsid w:val="00D464D5"/>
    <w:rsid w:val="00D46AB7"/>
    <w:rsid w:val="00D46BDE"/>
    <w:rsid w:val="00D476BD"/>
    <w:rsid w:val="00D53E7E"/>
    <w:rsid w:val="00D54C3F"/>
    <w:rsid w:val="00D54F0D"/>
    <w:rsid w:val="00D61028"/>
    <w:rsid w:val="00D6135B"/>
    <w:rsid w:val="00D61523"/>
    <w:rsid w:val="00D61E92"/>
    <w:rsid w:val="00D61FBD"/>
    <w:rsid w:val="00D6406B"/>
    <w:rsid w:val="00D64C6A"/>
    <w:rsid w:val="00D6617C"/>
    <w:rsid w:val="00D66451"/>
    <w:rsid w:val="00D66A18"/>
    <w:rsid w:val="00D670A5"/>
    <w:rsid w:val="00D72784"/>
    <w:rsid w:val="00D73056"/>
    <w:rsid w:val="00D73BC7"/>
    <w:rsid w:val="00D74312"/>
    <w:rsid w:val="00D8003E"/>
    <w:rsid w:val="00D8160B"/>
    <w:rsid w:val="00D878FA"/>
    <w:rsid w:val="00D96265"/>
    <w:rsid w:val="00D96A71"/>
    <w:rsid w:val="00D97757"/>
    <w:rsid w:val="00DA128E"/>
    <w:rsid w:val="00DA1D32"/>
    <w:rsid w:val="00DA2B91"/>
    <w:rsid w:val="00DA486B"/>
    <w:rsid w:val="00DA4C40"/>
    <w:rsid w:val="00DA4E09"/>
    <w:rsid w:val="00DA5115"/>
    <w:rsid w:val="00DA51A6"/>
    <w:rsid w:val="00DA596E"/>
    <w:rsid w:val="00DA6D3E"/>
    <w:rsid w:val="00DB1DD1"/>
    <w:rsid w:val="00DB1E75"/>
    <w:rsid w:val="00DB5AD3"/>
    <w:rsid w:val="00DB6E29"/>
    <w:rsid w:val="00DC0C5A"/>
    <w:rsid w:val="00DC5756"/>
    <w:rsid w:val="00DC6F8D"/>
    <w:rsid w:val="00DC7EE2"/>
    <w:rsid w:val="00DC7FC2"/>
    <w:rsid w:val="00DD23F9"/>
    <w:rsid w:val="00DD3825"/>
    <w:rsid w:val="00DD5676"/>
    <w:rsid w:val="00DD6064"/>
    <w:rsid w:val="00DD60C7"/>
    <w:rsid w:val="00DE1066"/>
    <w:rsid w:val="00DE1630"/>
    <w:rsid w:val="00DE4166"/>
    <w:rsid w:val="00DE4362"/>
    <w:rsid w:val="00DE5A3E"/>
    <w:rsid w:val="00DE71AA"/>
    <w:rsid w:val="00DE721E"/>
    <w:rsid w:val="00DE7F9D"/>
    <w:rsid w:val="00DF09C2"/>
    <w:rsid w:val="00DF0A69"/>
    <w:rsid w:val="00DF0B83"/>
    <w:rsid w:val="00DF45D9"/>
    <w:rsid w:val="00DF5C7E"/>
    <w:rsid w:val="00DF7257"/>
    <w:rsid w:val="00DF7930"/>
    <w:rsid w:val="00DF7B6C"/>
    <w:rsid w:val="00E00AB0"/>
    <w:rsid w:val="00E03105"/>
    <w:rsid w:val="00E07F9A"/>
    <w:rsid w:val="00E10A2B"/>
    <w:rsid w:val="00E10E4B"/>
    <w:rsid w:val="00E12F6B"/>
    <w:rsid w:val="00E157F4"/>
    <w:rsid w:val="00E15F83"/>
    <w:rsid w:val="00E2008A"/>
    <w:rsid w:val="00E21B54"/>
    <w:rsid w:val="00E21D06"/>
    <w:rsid w:val="00E22EE1"/>
    <w:rsid w:val="00E23046"/>
    <w:rsid w:val="00E233F5"/>
    <w:rsid w:val="00E25026"/>
    <w:rsid w:val="00E261D8"/>
    <w:rsid w:val="00E26769"/>
    <w:rsid w:val="00E26F5E"/>
    <w:rsid w:val="00E303A9"/>
    <w:rsid w:val="00E30B5F"/>
    <w:rsid w:val="00E31D2E"/>
    <w:rsid w:val="00E32149"/>
    <w:rsid w:val="00E32A07"/>
    <w:rsid w:val="00E32DE7"/>
    <w:rsid w:val="00E36E39"/>
    <w:rsid w:val="00E37D63"/>
    <w:rsid w:val="00E47478"/>
    <w:rsid w:val="00E532BF"/>
    <w:rsid w:val="00E537C7"/>
    <w:rsid w:val="00E545A5"/>
    <w:rsid w:val="00E56B8B"/>
    <w:rsid w:val="00E5728A"/>
    <w:rsid w:val="00E57B22"/>
    <w:rsid w:val="00E62A7D"/>
    <w:rsid w:val="00E669FE"/>
    <w:rsid w:val="00E66AFF"/>
    <w:rsid w:val="00E71FBC"/>
    <w:rsid w:val="00E733DF"/>
    <w:rsid w:val="00E74892"/>
    <w:rsid w:val="00E81874"/>
    <w:rsid w:val="00E824D8"/>
    <w:rsid w:val="00E8298A"/>
    <w:rsid w:val="00E841F4"/>
    <w:rsid w:val="00E907B0"/>
    <w:rsid w:val="00E907D0"/>
    <w:rsid w:val="00E91134"/>
    <w:rsid w:val="00E91462"/>
    <w:rsid w:val="00E93436"/>
    <w:rsid w:val="00E952AE"/>
    <w:rsid w:val="00E958FC"/>
    <w:rsid w:val="00E95B7B"/>
    <w:rsid w:val="00E96A0C"/>
    <w:rsid w:val="00E972FD"/>
    <w:rsid w:val="00EA199A"/>
    <w:rsid w:val="00EA33CF"/>
    <w:rsid w:val="00EA423F"/>
    <w:rsid w:val="00EA44F0"/>
    <w:rsid w:val="00EA5335"/>
    <w:rsid w:val="00EA691F"/>
    <w:rsid w:val="00EB2706"/>
    <w:rsid w:val="00EB4EF0"/>
    <w:rsid w:val="00EB6C73"/>
    <w:rsid w:val="00EB71B3"/>
    <w:rsid w:val="00EC02D1"/>
    <w:rsid w:val="00EC32C3"/>
    <w:rsid w:val="00EC44C9"/>
    <w:rsid w:val="00EC4FD3"/>
    <w:rsid w:val="00EC7C2F"/>
    <w:rsid w:val="00ED1F7A"/>
    <w:rsid w:val="00ED2A1B"/>
    <w:rsid w:val="00ED5942"/>
    <w:rsid w:val="00ED6ADB"/>
    <w:rsid w:val="00ED7079"/>
    <w:rsid w:val="00ED7BAA"/>
    <w:rsid w:val="00EE6429"/>
    <w:rsid w:val="00EF359C"/>
    <w:rsid w:val="00EF7BA6"/>
    <w:rsid w:val="00F0295A"/>
    <w:rsid w:val="00F04274"/>
    <w:rsid w:val="00F04326"/>
    <w:rsid w:val="00F04697"/>
    <w:rsid w:val="00F047E3"/>
    <w:rsid w:val="00F0598B"/>
    <w:rsid w:val="00F05C32"/>
    <w:rsid w:val="00F05E5C"/>
    <w:rsid w:val="00F12D9D"/>
    <w:rsid w:val="00F13AC5"/>
    <w:rsid w:val="00F14319"/>
    <w:rsid w:val="00F14EB3"/>
    <w:rsid w:val="00F150AC"/>
    <w:rsid w:val="00F150E7"/>
    <w:rsid w:val="00F15319"/>
    <w:rsid w:val="00F16CE4"/>
    <w:rsid w:val="00F2003F"/>
    <w:rsid w:val="00F216A6"/>
    <w:rsid w:val="00F22A36"/>
    <w:rsid w:val="00F2341A"/>
    <w:rsid w:val="00F2609B"/>
    <w:rsid w:val="00F302A0"/>
    <w:rsid w:val="00F35EB9"/>
    <w:rsid w:val="00F409CC"/>
    <w:rsid w:val="00F43B8E"/>
    <w:rsid w:val="00F441F2"/>
    <w:rsid w:val="00F455B1"/>
    <w:rsid w:val="00F464B9"/>
    <w:rsid w:val="00F4726B"/>
    <w:rsid w:val="00F47C13"/>
    <w:rsid w:val="00F5013E"/>
    <w:rsid w:val="00F5452E"/>
    <w:rsid w:val="00F5462E"/>
    <w:rsid w:val="00F554C7"/>
    <w:rsid w:val="00F556EF"/>
    <w:rsid w:val="00F563A2"/>
    <w:rsid w:val="00F60C56"/>
    <w:rsid w:val="00F62E33"/>
    <w:rsid w:val="00F63417"/>
    <w:rsid w:val="00F6524B"/>
    <w:rsid w:val="00F6643F"/>
    <w:rsid w:val="00F664CE"/>
    <w:rsid w:val="00F66E1F"/>
    <w:rsid w:val="00F702C9"/>
    <w:rsid w:val="00F71229"/>
    <w:rsid w:val="00F755CE"/>
    <w:rsid w:val="00F75812"/>
    <w:rsid w:val="00F7791D"/>
    <w:rsid w:val="00F824CE"/>
    <w:rsid w:val="00F830E6"/>
    <w:rsid w:val="00F86E77"/>
    <w:rsid w:val="00F91D01"/>
    <w:rsid w:val="00F937AD"/>
    <w:rsid w:val="00F945B3"/>
    <w:rsid w:val="00F9496D"/>
    <w:rsid w:val="00F94E3F"/>
    <w:rsid w:val="00F95988"/>
    <w:rsid w:val="00F9700A"/>
    <w:rsid w:val="00F972DB"/>
    <w:rsid w:val="00FA1FB2"/>
    <w:rsid w:val="00FA25E3"/>
    <w:rsid w:val="00FA26E2"/>
    <w:rsid w:val="00FA2837"/>
    <w:rsid w:val="00FA44BA"/>
    <w:rsid w:val="00FB0666"/>
    <w:rsid w:val="00FB09A3"/>
    <w:rsid w:val="00FB13C9"/>
    <w:rsid w:val="00FB1467"/>
    <w:rsid w:val="00FB268B"/>
    <w:rsid w:val="00FB68C8"/>
    <w:rsid w:val="00FB7A5C"/>
    <w:rsid w:val="00FC128B"/>
    <w:rsid w:val="00FC16E7"/>
    <w:rsid w:val="00FC43D2"/>
    <w:rsid w:val="00FC4670"/>
    <w:rsid w:val="00FC526D"/>
    <w:rsid w:val="00FC56F7"/>
    <w:rsid w:val="00FC7A81"/>
    <w:rsid w:val="00FC7F33"/>
    <w:rsid w:val="00FD022B"/>
    <w:rsid w:val="00FD3A30"/>
    <w:rsid w:val="00FD4141"/>
    <w:rsid w:val="00FD549D"/>
    <w:rsid w:val="00FD60E6"/>
    <w:rsid w:val="00FE0157"/>
    <w:rsid w:val="00FE0D20"/>
    <w:rsid w:val="00FE1F2D"/>
    <w:rsid w:val="00FE29E3"/>
    <w:rsid w:val="00FE4DEE"/>
    <w:rsid w:val="00FE6540"/>
    <w:rsid w:val="00FE74DF"/>
    <w:rsid w:val="00FF12B2"/>
    <w:rsid w:val="00FF33C1"/>
    <w:rsid w:val="00FF3853"/>
    <w:rsid w:val="00FF3D3C"/>
    <w:rsid w:val="00FF49CD"/>
    <w:rsid w:val="00FF52A3"/>
    <w:rsid w:val="00FF68D3"/>
    <w:rsid w:val="00FF6D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99EFC6"/>
  <w15:docId w15:val="{CDC424C7-B56A-44FA-A9E4-36AB0C153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047AC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1.1 小標"/>
    <w:rsid w:val="007946F3"/>
    <w:rPr>
      <w:rFonts w:ascii="標楷體" w:eastAsia="標楷體" w:hAnsi="標楷體"/>
      <w:sz w:val="26"/>
    </w:rPr>
  </w:style>
  <w:style w:type="paragraph" w:styleId="a3">
    <w:name w:val="footer"/>
    <w:basedOn w:val="a"/>
    <w:rsid w:val="00A45305"/>
    <w:pPr>
      <w:tabs>
        <w:tab w:val="center" w:pos="4153"/>
        <w:tab w:val="right" w:pos="8306"/>
      </w:tabs>
      <w:snapToGrid w:val="0"/>
    </w:pPr>
    <w:rPr>
      <w:sz w:val="20"/>
      <w:szCs w:val="20"/>
    </w:rPr>
  </w:style>
  <w:style w:type="character" w:styleId="a4">
    <w:name w:val="page number"/>
    <w:basedOn w:val="a0"/>
    <w:rsid w:val="00A45305"/>
  </w:style>
  <w:style w:type="character" w:styleId="a5">
    <w:name w:val="annotation reference"/>
    <w:semiHidden/>
    <w:rsid w:val="00A45305"/>
    <w:rPr>
      <w:sz w:val="18"/>
      <w:szCs w:val="18"/>
    </w:rPr>
  </w:style>
  <w:style w:type="paragraph" w:styleId="a6">
    <w:name w:val="annotation text"/>
    <w:basedOn w:val="a"/>
    <w:semiHidden/>
    <w:rsid w:val="00A45305"/>
  </w:style>
  <w:style w:type="paragraph" w:styleId="a7">
    <w:name w:val="annotation subject"/>
    <w:basedOn w:val="a6"/>
    <w:next w:val="a6"/>
    <w:semiHidden/>
    <w:rsid w:val="00A45305"/>
    <w:rPr>
      <w:b/>
      <w:bCs/>
    </w:rPr>
  </w:style>
  <w:style w:type="paragraph" w:styleId="a8">
    <w:name w:val="Balloon Text"/>
    <w:basedOn w:val="a"/>
    <w:semiHidden/>
    <w:rsid w:val="00A45305"/>
    <w:rPr>
      <w:rFonts w:ascii="Arial" w:hAnsi="Arial"/>
      <w:sz w:val="18"/>
      <w:szCs w:val="18"/>
    </w:rPr>
  </w:style>
  <w:style w:type="paragraph" w:styleId="a9">
    <w:name w:val="header"/>
    <w:basedOn w:val="a"/>
    <w:rsid w:val="00081949"/>
    <w:pPr>
      <w:tabs>
        <w:tab w:val="center" w:pos="4153"/>
        <w:tab w:val="right" w:pos="8306"/>
      </w:tabs>
      <w:snapToGrid w:val="0"/>
    </w:pPr>
    <w:rPr>
      <w:sz w:val="20"/>
      <w:szCs w:val="20"/>
    </w:rPr>
  </w:style>
  <w:style w:type="table" w:styleId="aa">
    <w:name w:val="Table Grid"/>
    <w:basedOn w:val="a1"/>
    <w:rsid w:val="00C92292"/>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CB0A36"/>
    <w:pPr>
      <w:ind w:leftChars="200" w:left="480"/>
    </w:pPr>
  </w:style>
  <w:style w:type="paragraph" w:styleId="ac">
    <w:name w:val="Body Text"/>
    <w:basedOn w:val="a"/>
    <w:link w:val="ad"/>
    <w:uiPriority w:val="1"/>
    <w:qFormat/>
    <w:rsid w:val="00301618"/>
    <w:pPr>
      <w:autoSpaceDE w:val="0"/>
      <w:autoSpaceDN w:val="0"/>
      <w:adjustRightInd w:val="0"/>
      <w:spacing w:before="16"/>
      <w:ind w:left="1648"/>
    </w:pPr>
    <w:rPr>
      <w:rFonts w:ascii="標楷體" w:eastAsia="標楷體" w:cs="標楷體"/>
      <w:kern w:val="0"/>
      <w:sz w:val="28"/>
      <w:szCs w:val="28"/>
    </w:rPr>
  </w:style>
  <w:style w:type="character" w:customStyle="1" w:styleId="ad">
    <w:name w:val="本文 字元"/>
    <w:basedOn w:val="a0"/>
    <w:link w:val="ac"/>
    <w:uiPriority w:val="1"/>
    <w:rsid w:val="00301618"/>
    <w:rPr>
      <w:rFonts w:ascii="標楷體" w:eastAsia="標楷體" w:cs="標楷體"/>
      <w:sz w:val="28"/>
      <w:szCs w:val="28"/>
    </w:rPr>
  </w:style>
  <w:style w:type="paragraph" w:styleId="ae">
    <w:name w:val="Body Text Indent"/>
    <w:basedOn w:val="a"/>
    <w:link w:val="af"/>
    <w:rsid w:val="00BC7078"/>
    <w:pPr>
      <w:spacing w:after="120"/>
      <w:ind w:leftChars="200" w:left="480"/>
    </w:pPr>
  </w:style>
  <w:style w:type="character" w:customStyle="1" w:styleId="af">
    <w:name w:val="本文縮排 字元"/>
    <w:basedOn w:val="a0"/>
    <w:link w:val="ae"/>
    <w:rsid w:val="00BC7078"/>
    <w:rPr>
      <w:kern w:val="2"/>
      <w:sz w:val="24"/>
      <w:szCs w:val="24"/>
    </w:rPr>
  </w:style>
  <w:style w:type="paragraph" w:styleId="af0">
    <w:name w:val="footnote text"/>
    <w:basedOn w:val="a"/>
    <w:link w:val="af1"/>
    <w:rsid w:val="00BC7078"/>
    <w:pPr>
      <w:snapToGrid w:val="0"/>
    </w:pPr>
    <w:rPr>
      <w:sz w:val="20"/>
      <w:szCs w:val="20"/>
    </w:rPr>
  </w:style>
  <w:style w:type="character" w:customStyle="1" w:styleId="af1">
    <w:name w:val="註腳文字 字元"/>
    <w:basedOn w:val="a0"/>
    <w:link w:val="af0"/>
    <w:rsid w:val="00BC7078"/>
    <w:rPr>
      <w:kern w:val="2"/>
    </w:rPr>
  </w:style>
  <w:style w:type="character" w:styleId="af2">
    <w:name w:val="footnote reference"/>
    <w:rsid w:val="00BC7078"/>
    <w:rPr>
      <w:vertAlign w:val="superscript"/>
    </w:rPr>
  </w:style>
  <w:style w:type="paragraph" w:customStyle="1" w:styleId="1">
    <w:name w:val="樣式1"/>
    <w:basedOn w:val="ae"/>
    <w:rsid w:val="00BC7078"/>
    <w:pPr>
      <w:numPr>
        <w:numId w:val="2"/>
      </w:numPr>
      <w:spacing w:after="0" w:line="580" w:lineRule="exact"/>
      <w:ind w:leftChars="0" w:left="0"/>
    </w:pPr>
    <w:rPr>
      <w:rFonts w:eastAsia="標楷體"/>
      <w:sz w:val="32"/>
    </w:rPr>
  </w:style>
  <w:style w:type="paragraph" w:customStyle="1" w:styleId="af3">
    <w:name w:val="字元 字元 字元"/>
    <w:basedOn w:val="a"/>
    <w:autoRedefine/>
    <w:rsid w:val="00930C1B"/>
    <w:pPr>
      <w:snapToGrid w:val="0"/>
      <w:spacing w:line="280" w:lineRule="exact"/>
      <w:ind w:left="504" w:hangingChars="200" w:hanging="504"/>
      <w:jc w:val="both"/>
    </w:pPr>
    <w:rPr>
      <w:rFonts w:eastAsia="標楷體" w:hAnsi="標楷體"/>
      <w:bCs/>
      <w:spacing w:val="6"/>
    </w:rPr>
  </w:style>
  <w:style w:type="paragraph" w:customStyle="1" w:styleId="af4">
    <w:name w:val="字元 字元 字元"/>
    <w:basedOn w:val="a"/>
    <w:autoRedefine/>
    <w:rsid w:val="003361ED"/>
    <w:pPr>
      <w:snapToGrid w:val="0"/>
      <w:spacing w:line="280" w:lineRule="exact"/>
      <w:ind w:left="504" w:hangingChars="200" w:hanging="504"/>
      <w:jc w:val="both"/>
    </w:pPr>
    <w:rPr>
      <w:rFonts w:eastAsia="標楷體" w:hAnsi="標楷體"/>
      <w:bCs/>
      <w:spacing w:val="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2023383">
      <w:bodyDiv w:val="1"/>
      <w:marLeft w:val="0"/>
      <w:marRight w:val="0"/>
      <w:marTop w:val="0"/>
      <w:marBottom w:val="0"/>
      <w:divBdr>
        <w:top w:val="none" w:sz="0" w:space="0" w:color="auto"/>
        <w:left w:val="none" w:sz="0" w:space="0" w:color="auto"/>
        <w:bottom w:val="none" w:sz="0" w:space="0" w:color="auto"/>
        <w:right w:val="none" w:sz="0" w:space="0" w:color="auto"/>
      </w:divBdr>
    </w:div>
    <w:div w:id="1388533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C2A1B-37C6-4385-AD19-C0154A584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17</Pages>
  <Words>1403</Words>
  <Characters>7999</Characters>
  <Application>Microsoft Office Word</Application>
  <DocSecurity>0</DocSecurity>
  <Lines>66</Lines>
  <Paragraphs>18</Paragraphs>
  <ScaleCrop>false</ScaleCrop>
  <Company/>
  <LinksUpToDate>false</LinksUpToDate>
  <CharactersWithSpaces>9384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國立成功大學敬業宿舍學生餐廳</dc:title>
  <dc:creator>XP</dc:creator>
  <cp:lastModifiedBy>user</cp:lastModifiedBy>
  <cp:revision>3</cp:revision>
  <cp:lastPrinted>2020-12-02T10:35:00Z</cp:lastPrinted>
  <dcterms:created xsi:type="dcterms:W3CDTF">2024-10-08T03:09:00Z</dcterms:created>
  <dcterms:modified xsi:type="dcterms:W3CDTF">2024-10-14T03:26:00Z</dcterms:modified>
</cp:coreProperties>
</file>