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216"/>
        <w:gridCol w:w="611"/>
        <w:gridCol w:w="2268"/>
        <w:gridCol w:w="1598"/>
        <w:gridCol w:w="954"/>
        <w:gridCol w:w="2571"/>
      </w:tblGrid>
      <w:tr w:rsidR="00301D50" w:rsidRPr="008A3096" w:rsidTr="00B124A2">
        <w:trPr>
          <w:trHeight w:val="818"/>
          <w:jc w:val="center"/>
        </w:trPr>
        <w:tc>
          <w:tcPr>
            <w:tcW w:w="965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1D50" w:rsidRPr="008A3096" w:rsidRDefault="00301D50" w:rsidP="00F5327C">
            <w:pPr>
              <w:jc w:val="center"/>
              <w:rPr>
                <w:rFonts w:ascii="Arial" w:eastAsia="標楷體" w:hAnsi="Arial" w:cs="Arial"/>
                <w:b/>
                <w:sz w:val="36"/>
                <w:szCs w:val="36"/>
              </w:rPr>
            </w:pPr>
            <w:r w:rsidRPr="00A24B83">
              <w:rPr>
                <w:rFonts w:ascii="Arial" w:eastAsia="標楷體" w:hAnsi="標楷體" w:cs="Arial"/>
                <w:b/>
                <w:sz w:val="40"/>
                <w:szCs w:val="36"/>
              </w:rPr>
              <w:t>國立中興大學</w:t>
            </w:r>
            <w:r w:rsidR="00B60B4D">
              <w:rPr>
                <w:rFonts w:ascii="Arial" w:eastAsia="標楷體" w:hAnsi="標楷體" w:cs="Arial" w:hint="eastAsia"/>
                <w:b/>
                <w:sz w:val="40"/>
                <w:szCs w:val="36"/>
              </w:rPr>
              <w:t>校本部</w:t>
            </w:r>
            <w:r w:rsidR="00B60B4D">
              <w:rPr>
                <w:rFonts w:ascii="Arial" w:eastAsia="標楷體" w:hAnsi="標楷體" w:cs="Arial" w:hint="eastAsia"/>
                <w:b/>
                <w:sz w:val="40"/>
                <w:szCs w:val="36"/>
              </w:rPr>
              <w:t xml:space="preserve">  </w:t>
            </w:r>
            <w:r w:rsidR="0065700B" w:rsidRPr="0065700B">
              <w:rPr>
                <w:rFonts w:ascii="Arial" w:eastAsia="標楷體" w:hAnsi="標楷體" w:cs="Arial" w:hint="eastAsia"/>
                <w:b/>
                <w:sz w:val="40"/>
                <w:szCs w:val="36"/>
              </w:rPr>
              <w:t>大客車</w:t>
            </w:r>
            <w:r w:rsidR="00F5327C">
              <w:rPr>
                <w:rFonts w:ascii="Arial" w:eastAsia="標楷體" w:hAnsi="標楷體" w:cs="Arial" w:hint="eastAsia"/>
                <w:b/>
                <w:sz w:val="40"/>
                <w:szCs w:val="36"/>
              </w:rPr>
              <w:t>入校</w:t>
            </w:r>
            <w:r w:rsidR="002F485F">
              <w:rPr>
                <w:rFonts w:ascii="Arial" w:eastAsia="標楷體" w:hAnsi="標楷體" w:cs="Arial" w:hint="eastAsia"/>
                <w:b/>
                <w:sz w:val="40"/>
                <w:szCs w:val="36"/>
              </w:rPr>
              <w:t>停車</w:t>
            </w:r>
            <w:r w:rsidR="00A0505B">
              <w:rPr>
                <w:rFonts w:ascii="Arial" w:eastAsia="標楷體" w:hAnsi="標楷體" w:cs="Arial"/>
                <w:b/>
                <w:sz w:val="40"/>
                <w:szCs w:val="36"/>
              </w:rPr>
              <w:t>申請</w:t>
            </w:r>
            <w:r w:rsidR="00A0505B">
              <w:rPr>
                <w:rFonts w:ascii="Arial" w:eastAsia="標楷體" w:hAnsi="標楷體" w:cs="Arial" w:hint="eastAsia"/>
                <w:b/>
                <w:sz w:val="40"/>
                <w:szCs w:val="36"/>
              </w:rPr>
              <w:t>單</w:t>
            </w:r>
          </w:p>
        </w:tc>
      </w:tr>
      <w:tr w:rsidR="002E4F6F" w:rsidRPr="008A3096" w:rsidTr="00B9628B">
        <w:trPr>
          <w:trHeight w:val="554"/>
          <w:jc w:val="center"/>
        </w:trPr>
        <w:tc>
          <w:tcPr>
            <w:tcW w:w="1652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E4F6F" w:rsidRPr="008A3096" w:rsidRDefault="002E4F6F" w:rsidP="00B9628B">
            <w:pPr>
              <w:spacing w:beforeLines="50" w:before="165" w:afterLines="50" w:after="165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申請單位</w:t>
            </w:r>
          </w:p>
        </w:tc>
        <w:tc>
          <w:tcPr>
            <w:tcW w:w="8002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E4F6F" w:rsidRPr="008A3096" w:rsidRDefault="002E4F6F" w:rsidP="00FA3D9D">
            <w:pPr>
              <w:ind w:right="560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0B43F4" w:rsidRPr="008A3096" w:rsidTr="00AD1A54">
        <w:trPr>
          <w:trHeight w:val="1192"/>
          <w:jc w:val="center"/>
        </w:trPr>
        <w:tc>
          <w:tcPr>
            <w:tcW w:w="1652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0B43F4" w:rsidRDefault="000B43F4" w:rsidP="00E65C92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申請人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/</w:t>
            </w:r>
          </w:p>
          <w:p w:rsidR="000B43F4" w:rsidRPr="008A3096" w:rsidRDefault="000B43F4" w:rsidP="00E65C92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聯絡電話</w:t>
            </w:r>
          </w:p>
        </w:tc>
        <w:tc>
          <w:tcPr>
            <w:tcW w:w="2879" w:type="dxa"/>
            <w:gridSpan w:val="2"/>
            <w:vAlign w:val="center"/>
          </w:tcPr>
          <w:p w:rsidR="000B43F4" w:rsidRPr="00482485" w:rsidRDefault="000B43F4" w:rsidP="00AD1A54">
            <w:pPr>
              <w:spacing w:line="280" w:lineRule="exact"/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1C0DBD">
              <w:rPr>
                <w:rFonts w:ascii="Arial" w:eastAsia="標楷體" w:hAnsi="Arial" w:cs="Arial" w:hint="eastAsia"/>
                <w:color w:val="000000" w:themeColor="text1"/>
                <w:sz w:val="28"/>
                <w:szCs w:val="28"/>
                <w14:textFill>
                  <w14:solidFill>
                    <w14:schemeClr w14:val="tx1">
                      <w14:alpha w14:val="70000"/>
                    </w14:schemeClr>
                  </w14:solidFill>
                </w14:textFill>
              </w:rPr>
              <w:t>請簽章</w:t>
            </w:r>
          </w:p>
        </w:tc>
        <w:tc>
          <w:tcPr>
            <w:tcW w:w="1598" w:type="dxa"/>
            <w:vMerge w:val="restart"/>
            <w:vAlign w:val="center"/>
          </w:tcPr>
          <w:p w:rsidR="000B43F4" w:rsidRPr="00A62F26" w:rsidRDefault="000B43F4" w:rsidP="000B43F4">
            <w:pPr>
              <w:spacing w:line="32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單位主管</w:t>
            </w:r>
          </w:p>
        </w:tc>
        <w:tc>
          <w:tcPr>
            <w:tcW w:w="3525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0B43F4" w:rsidRPr="008A3096" w:rsidRDefault="000B43F4" w:rsidP="000B43F4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proofErr w:type="gramStart"/>
            <w:r w:rsidRPr="007730D2">
              <w:rPr>
                <w:rFonts w:ascii="Arial" w:eastAsia="標楷體" w:hAnsi="Arial" w:cs="Arial" w:hint="eastAsia"/>
                <w:color w:val="BFBFBF"/>
                <w:sz w:val="28"/>
                <w:szCs w:val="28"/>
              </w:rPr>
              <w:t>請核章</w:t>
            </w:r>
            <w:proofErr w:type="gramEnd"/>
          </w:p>
        </w:tc>
      </w:tr>
      <w:tr w:rsidR="000B43F4" w:rsidRPr="008A3096" w:rsidTr="00AD1A54">
        <w:trPr>
          <w:trHeight w:val="1132"/>
          <w:jc w:val="center"/>
        </w:trPr>
        <w:tc>
          <w:tcPr>
            <w:tcW w:w="1652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0B43F4" w:rsidRDefault="000B43F4" w:rsidP="00E65C92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879" w:type="dxa"/>
            <w:gridSpan w:val="2"/>
            <w:vAlign w:val="center"/>
          </w:tcPr>
          <w:p w:rsidR="000B43F4" w:rsidRPr="008A3096" w:rsidRDefault="000B43F4" w:rsidP="00061F9C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598" w:type="dxa"/>
            <w:vMerge/>
            <w:vAlign w:val="center"/>
          </w:tcPr>
          <w:p w:rsidR="000B43F4" w:rsidRPr="00A62F26" w:rsidRDefault="000B43F4" w:rsidP="00201C09">
            <w:pPr>
              <w:spacing w:line="32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525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0B43F4" w:rsidRDefault="000B43F4" w:rsidP="00AD1A54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6361F0" w:rsidRPr="008A3096" w:rsidTr="00B124A2">
        <w:trPr>
          <w:trHeight w:val="857"/>
          <w:jc w:val="center"/>
        </w:trPr>
        <w:tc>
          <w:tcPr>
            <w:tcW w:w="1652" w:type="dxa"/>
            <w:gridSpan w:val="2"/>
            <w:tcBorders>
              <w:left w:val="single" w:sz="18" w:space="0" w:color="auto"/>
            </w:tcBorders>
            <w:vAlign w:val="center"/>
          </w:tcPr>
          <w:p w:rsidR="006361F0" w:rsidRPr="008A3096" w:rsidRDefault="006361F0" w:rsidP="00061F9C">
            <w:pPr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活動名稱</w:t>
            </w:r>
          </w:p>
        </w:tc>
        <w:tc>
          <w:tcPr>
            <w:tcW w:w="8002" w:type="dxa"/>
            <w:gridSpan w:val="5"/>
            <w:tcBorders>
              <w:right w:val="single" w:sz="18" w:space="0" w:color="auto"/>
            </w:tcBorders>
            <w:vAlign w:val="center"/>
          </w:tcPr>
          <w:p w:rsidR="006361F0" w:rsidRPr="008A3096" w:rsidRDefault="006361F0" w:rsidP="00706510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881A0C" w:rsidRPr="008A3096" w:rsidTr="00B9628B">
        <w:trPr>
          <w:trHeight w:val="1011"/>
          <w:jc w:val="center"/>
        </w:trPr>
        <w:tc>
          <w:tcPr>
            <w:tcW w:w="1652" w:type="dxa"/>
            <w:gridSpan w:val="2"/>
            <w:tcBorders>
              <w:left w:val="single" w:sz="18" w:space="0" w:color="auto"/>
            </w:tcBorders>
            <w:vAlign w:val="center"/>
          </w:tcPr>
          <w:p w:rsidR="00881A0C" w:rsidRDefault="00B62748" w:rsidP="00061F9C">
            <w:pPr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B62748">
              <w:rPr>
                <w:rFonts w:ascii="Arial" w:eastAsia="標楷體" w:hAnsi="Arial" w:cs="Arial" w:hint="eastAsia"/>
                <w:sz w:val="28"/>
                <w:szCs w:val="28"/>
              </w:rPr>
              <w:t>停放地點</w:t>
            </w:r>
          </w:p>
        </w:tc>
        <w:tc>
          <w:tcPr>
            <w:tcW w:w="2879" w:type="dxa"/>
            <w:gridSpan w:val="2"/>
            <w:vAlign w:val="center"/>
          </w:tcPr>
          <w:p w:rsidR="001C0DBD" w:rsidRPr="001C0DBD" w:rsidRDefault="001C0DBD" w:rsidP="00B92BCD">
            <w:pPr>
              <w:spacing w:afterLines="50" w:after="165" w:line="28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1C0DBD">
              <w:rPr>
                <w:rFonts w:ascii="Arial" w:eastAsia="標楷體" w:hAnsi="Arial" w:cs="Arial" w:hint="eastAsia"/>
                <w:sz w:val="28"/>
                <w:szCs w:val="28"/>
              </w:rPr>
              <w:t>□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行政大樓前廣場</w:t>
            </w:r>
          </w:p>
          <w:p w:rsidR="00881A0C" w:rsidRPr="008A3096" w:rsidRDefault="001C0DBD" w:rsidP="00B92BCD">
            <w:pPr>
              <w:spacing w:line="28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1C0DBD">
              <w:rPr>
                <w:rFonts w:ascii="Arial" w:eastAsia="標楷體" w:hAnsi="Arial" w:cs="Arial" w:hint="eastAsia"/>
                <w:sz w:val="28"/>
                <w:szCs w:val="28"/>
              </w:rPr>
              <w:t>□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田徑場旁空地</w:t>
            </w:r>
          </w:p>
        </w:tc>
        <w:tc>
          <w:tcPr>
            <w:tcW w:w="1598" w:type="dxa"/>
            <w:vMerge w:val="restart"/>
            <w:vAlign w:val="center"/>
          </w:tcPr>
          <w:p w:rsidR="00881A0C" w:rsidRPr="008A3096" w:rsidRDefault="00B62748" w:rsidP="00706510">
            <w:pPr>
              <w:rPr>
                <w:rFonts w:ascii="Arial" w:eastAsia="標楷體" w:hAnsi="Arial" w:cs="Arial"/>
                <w:sz w:val="28"/>
                <w:szCs w:val="28"/>
              </w:rPr>
            </w:pPr>
            <w:r w:rsidRPr="00B62748">
              <w:rPr>
                <w:rFonts w:ascii="Arial" w:eastAsia="標楷體" w:hAnsi="Arial" w:cs="Arial" w:hint="eastAsia"/>
                <w:sz w:val="28"/>
                <w:szCs w:val="28"/>
              </w:rPr>
              <w:t>車</w:t>
            </w:r>
            <w:r w:rsidRPr="00B62748">
              <w:rPr>
                <w:rFonts w:ascii="Arial" w:eastAsia="標楷體" w:hAnsi="Arial" w:cs="Arial" w:hint="eastAsia"/>
                <w:sz w:val="28"/>
                <w:szCs w:val="28"/>
              </w:rPr>
              <w:t xml:space="preserve">    </w:t>
            </w:r>
            <w:r w:rsidRPr="00B62748">
              <w:rPr>
                <w:rFonts w:ascii="Arial" w:eastAsia="標楷體" w:hAnsi="Arial" w:cs="Arial" w:hint="eastAsia"/>
                <w:sz w:val="28"/>
                <w:szCs w:val="28"/>
              </w:rPr>
              <w:t>號</w:t>
            </w:r>
          </w:p>
        </w:tc>
        <w:tc>
          <w:tcPr>
            <w:tcW w:w="3525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881A0C" w:rsidRPr="00B54F15" w:rsidRDefault="00B54F15" w:rsidP="00706510">
            <w:pPr>
              <w:rPr>
                <w:rFonts w:ascii="Arial" w:eastAsia="標楷體" w:hAnsi="Arial" w:cs="Arial"/>
                <w:color w:val="000000"/>
                <w:sz w:val="28"/>
                <w:szCs w:val="28"/>
                <w14:textFill>
                  <w14:solidFill>
                    <w14:srgbClr w14:val="000000">
                      <w14:alpha w14:val="75000"/>
                    </w14:srgbClr>
                  </w14:solidFill>
                </w14:textFill>
              </w:rPr>
            </w:pPr>
            <w:r w:rsidRPr="00B54F15">
              <w:rPr>
                <w:rFonts w:ascii="Arial" w:eastAsia="標楷體" w:hAnsi="Arial" w:cs="Arial" w:hint="eastAsia"/>
                <w:color w:val="000000"/>
                <w:sz w:val="28"/>
                <w:szCs w:val="28"/>
                <w14:textFill>
                  <w14:solidFill>
                    <w14:srgbClr w14:val="000000">
                      <w14:alpha w14:val="75000"/>
                    </w14:srgbClr>
                  </w14:solidFill>
                </w14:textFill>
              </w:rPr>
              <w:t>1.</w:t>
            </w:r>
          </w:p>
          <w:p w:rsidR="00B54F15" w:rsidRPr="00B54F15" w:rsidRDefault="00B54F15" w:rsidP="00706510">
            <w:pPr>
              <w:rPr>
                <w:rFonts w:ascii="Arial" w:eastAsia="標楷體" w:hAnsi="Arial" w:cs="Arial"/>
                <w:color w:val="000000"/>
                <w:sz w:val="28"/>
                <w:szCs w:val="28"/>
                <w14:textFill>
                  <w14:solidFill>
                    <w14:srgbClr w14:val="000000">
                      <w14:alpha w14:val="75000"/>
                    </w14:srgbClr>
                  </w14:solidFill>
                </w14:textFill>
              </w:rPr>
            </w:pPr>
            <w:r w:rsidRPr="00B54F15">
              <w:rPr>
                <w:rFonts w:ascii="Arial" w:eastAsia="標楷體" w:hAnsi="Arial" w:cs="Arial" w:hint="eastAsia"/>
                <w:color w:val="000000"/>
                <w:sz w:val="28"/>
                <w:szCs w:val="28"/>
                <w14:textFill>
                  <w14:solidFill>
                    <w14:srgbClr w14:val="000000">
                      <w14:alpha w14:val="75000"/>
                    </w14:srgbClr>
                  </w14:solidFill>
                </w14:textFill>
              </w:rPr>
              <w:t>2.</w:t>
            </w:r>
          </w:p>
          <w:p w:rsidR="00B54F15" w:rsidRPr="00B54F15" w:rsidRDefault="00B54F15" w:rsidP="00706510">
            <w:pPr>
              <w:rPr>
                <w:rFonts w:ascii="Arial" w:eastAsia="標楷體" w:hAnsi="Arial" w:cs="Arial"/>
                <w:color w:val="000000"/>
                <w:sz w:val="28"/>
                <w:szCs w:val="28"/>
                <w14:textFill>
                  <w14:solidFill>
                    <w14:srgbClr w14:val="000000">
                      <w14:alpha w14:val="75000"/>
                    </w14:srgbClr>
                  </w14:solidFill>
                </w14:textFill>
              </w:rPr>
            </w:pPr>
            <w:r w:rsidRPr="00B54F15">
              <w:rPr>
                <w:rFonts w:ascii="Arial" w:eastAsia="標楷體" w:hAnsi="Arial" w:cs="Arial" w:hint="eastAsia"/>
                <w:color w:val="000000"/>
                <w:sz w:val="28"/>
                <w:szCs w:val="28"/>
                <w14:textFill>
                  <w14:solidFill>
                    <w14:srgbClr w14:val="000000">
                      <w14:alpha w14:val="75000"/>
                    </w14:srgbClr>
                  </w14:solidFill>
                </w14:textFill>
              </w:rPr>
              <w:t>3.</w:t>
            </w:r>
          </w:p>
          <w:p w:rsidR="00B54F15" w:rsidRPr="00B54F15" w:rsidRDefault="00B54F15" w:rsidP="00706510">
            <w:pPr>
              <w:rPr>
                <w:rFonts w:ascii="Arial" w:eastAsia="標楷體" w:hAnsi="Arial" w:cs="Arial"/>
                <w:color w:val="000000"/>
                <w:sz w:val="28"/>
                <w:szCs w:val="28"/>
                <w14:textFill>
                  <w14:solidFill>
                    <w14:srgbClr w14:val="000000">
                      <w14:alpha w14:val="75000"/>
                    </w14:srgbClr>
                  </w14:solidFill>
                </w14:textFill>
              </w:rPr>
            </w:pPr>
            <w:r w:rsidRPr="00B54F15">
              <w:rPr>
                <w:rFonts w:ascii="Arial" w:eastAsia="標楷體" w:hAnsi="Arial" w:cs="Arial" w:hint="eastAsia"/>
                <w:color w:val="000000"/>
                <w:sz w:val="28"/>
                <w:szCs w:val="28"/>
                <w14:textFill>
                  <w14:solidFill>
                    <w14:srgbClr w14:val="000000">
                      <w14:alpha w14:val="75000"/>
                    </w14:srgbClr>
                  </w14:solidFill>
                </w14:textFill>
              </w:rPr>
              <w:t>4.</w:t>
            </w:r>
          </w:p>
          <w:p w:rsidR="00B54F15" w:rsidRPr="008A3096" w:rsidRDefault="00B54F15" w:rsidP="00706510">
            <w:pPr>
              <w:rPr>
                <w:rFonts w:ascii="Arial" w:eastAsia="標楷體" w:hAnsi="Arial" w:cs="Arial"/>
                <w:sz w:val="28"/>
                <w:szCs w:val="28"/>
              </w:rPr>
            </w:pPr>
            <w:r w:rsidRPr="00B54F15">
              <w:rPr>
                <w:rFonts w:ascii="Arial" w:eastAsia="標楷體" w:hAnsi="Arial" w:cs="Arial" w:hint="eastAsia"/>
                <w:color w:val="000000"/>
                <w:sz w:val="28"/>
                <w:szCs w:val="28"/>
                <w14:textFill>
                  <w14:solidFill>
                    <w14:srgbClr w14:val="000000">
                      <w14:alpha w14:val="75000"/>
                    </w14:srgbClr>
                  </w14:solidFill>
                </w14:textFill>
              </w:rPr>
              <w:t>5.</w:t>
            </w:r>
          </w:p>
        </w:tc>
      </w:tr>
      <w:tr w:rsidR="00881A0C" w:rsidRPr="008A3096" w:rsidTr="00B9628B">
        <w:trPr>
          <w:trHeight w:val="699"/>
          <w:jc w:val="center"/>
        </w:trPr>
        <w:tc>
          <w:tcPr>
            <w:tcW w:w="1652" w:type="dxa"/>
            <w:gridSpan w:val="2"/>
            <w:tcBorders>
              <w:left w:val="single" w:sz="18" w:space="0" w:color="auto"/>
            </w:tcBorders>
            <w:vAlign w:val="center"/>
          </w:tcPr>
          <w:p w:rsidR="00881A0C" w:rsidRDefault="00061F9C" w:rsidP="00061F9C">
            <w:pPr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車</w:t>
            </w:r>
            <w:r w:rsidR="00881A0C">
              <w:rPr>
                <w:rFonts w:ascii="Arial" w:eastAsia="標楷體" w:hAnsi="Arial" w:cs="Arial" w:hint="eastAsia"/>
                <w:sz w:val="28"/>
                <w:szCs w:val="28"/>
              </w:rPr>
              <w:t>輛數</w:t>
            </w:r>
          </w:p>
        </w:tc>
        <w:tc>
          <w:tcPr>
            <w:tcW w:w="2879" w:type="dxa"/>
            <w:gridSpan w:val="2"/>
            <w:vAlign w:val="center"/>
          </w:tcPr>
          <w:p w:rsidR="00881A0C" w:rsidRPr="008A3096" w:rsidRDefault="00881A0C" w:rsidP="00881A0C">
            <w:pPr>
              <w:ind w:right="560"/>
              <w:jc w:val="righ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輛</w:t>
            </w:r>
          </w:p>
        </w:tc>
        <w:tc>
          <w:tcPr>
            <w:tcW w:w="1598" w:type="dxa"/>
            <w:vMerge/>
            <w:vAlign w:val="center"/>
          </w:tcPr>
          <w:p w:rsidR="00881A0C" w:rsidRPr="005214AB" w:rsidRDefault="00881A0C" w:rsidP="00706510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525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881A0C" w:rsidRPr="008A3096" w:rsidRDefault="00881A0C" w:rsidP="00706510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227C0C" w:rsidRPr="008A3096" w:rsidTr="00B124A2">
        <w:trPr>
          <w:trHeight w:val="1248"/>
          <w:jc w:val="center"/>
        </w:trPr>
        <w:tc>
          <w:tcPr>
            <w:tcW w:w="1652" w:type="dxa"/>
            <w:gridSpan w:val="2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227C0C" w:rsidRPr="0094461B" w:rsidRDefault="00227C0C" w:rsidP="00061F9C">
            <w:pPr>
              <w:spacing w:line="480" w:lineRule="exact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停放時間</w:t>
            </w:r>
          </w:p>
        </w:tc>
        <w:tc>
          <w:tcPr>
            <w:tcW w:w="8002" w:type="dxa"/>
            <w:gridSpan w:val="5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227C0C" w:rsidRPr="00B124A2" w:rsidRDefault="00B54F15" w:rsidP="00B54F15">
            <w:pPr>
              <w:spacing w:line="480" w:lineRule="exact"/>
              <w:rPr>
                <w:rFonts w:ascii="Arial" w:eastAsia="標楷體" w:hAnsi="Arial" w:cs="Arial"/>
                <w:sz w:val="26"/>
                <w:szCs w:val="26"/>
              </w:rPr>
            </w:pPr>
            <w:r w:rsidRPr="00B124A2">
              <w:rPr>
                <w:rFonts w:ascii="Arial" w:eastAsia="標楷體" w:hAnsi="Arial" w:cs="Arial" w:hint="eastAsia"/>
                <w:sz w:val="26"/>
                <w:szCs w:val="26"/>
              </w:rPr>
              <w:t>入校時間</w:t>
            </w:r>
            <w:r w:rsidRPr="00B124A2">
              <w:rPr>
                <w:rFonts w:ascii="標楷體" w:eastAsia="標楷體" w:hAnsi="標楷體" w:cs="Arial" w:hint="eastAsia"/>
                <w:sz w:val="26"/>
                <w:szCs w:val="26"/>
              </w:rPr>
              <w:t>：</w:t>
            </w:r>
            <w:r w:rsidR="00B124A2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</w:t>
            </w:r>
            <w:r w:rsidR="00227C0C" w:rsidRPr="00B124A2"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 w:rsidRPr="00B124A2"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 w:rsidR="00227C0C" w:rsidRPr="00B124A2">
              <w:rPr>
                <w:rFonts w:ascii="Arial" w:eastAsia="標楷體" w:hAnsi="Arial" w:cs="Arial" w:hint="eastAsia"/>
                <w:sz w:val="26"/>
                <w:szCs w:val="26"/>
              </w:rPr>
              <w:t>年</w:t>
            </w:r>
            <w:r w:rsidR="00227C0C" w:rsidRPr="00B124A2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r w:rsidR="00227C0C" w:rsidRPr="00B124A2">
              <w:rPr>
                <w:rFonts w:ascii="Arial" w:eastAsia="標楷體" w:hAnsi="Arial" w:cs="Arial" w:hint="eastAsia"/>
                <w:sz w:val="26"/>
                <w:szCs w:val="26"/>
              </w:rPr>
              <w:t>月</w:t>
            </w:r>
            <w:r w:rsidR="00227C0C" w:rsidRPr="00B124A2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r w:rsidR="00227C0C" w:rsidRPr="00B124A2">
              <w:rPr>
                <w:rFonts w:ascii="Arial" w:eastAsia="標楷體" w:hAnsi="Arial" w:cs="Arial" w:hint="eastAsia"/>
                <w:sz w:val="26"/>
                <w:szCs w:val="26"/>
              </w:rPr>
              <w:t>日</w:t>
            </w:r>
            <w:r w:rsidR="00227C0C" w:rsidRPr="00B124A2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r w:rsidR="00227C0C" w:rsidRPr="00B124A2">
              <w:rPr>
                <w:rFonts w:ascii="Arial" w:eastAsia="標楷體" w:hAnsi="Arial" w:cs="Arial" w:hint="eastAsia"/>
                <w:sz w:val="26"/>
                <w:szCs w:val="26"/>
              </w:rPr>
              <w:t>時</w:t>
            </w:r>
            <w:r w:rsidR="00227C0C" w:rsidRPr="00B124A2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r w:rsidR="00227C0C" w:rsidRPr="00B124A2">
              <w:rPr>
                <w:rFonts w:ascii="Arial" w:eastAsia="標楷體" w:hAnsi="Arial" w:cs="Arial" w:hint="eastAsia"/>
                <w:sz w:val="26"/>
                <w:szCs w:val="26"/>
              </w:rPr>
              <w:t>分</w:t>
            </w:r>
            <w:r w:rsidR="00227C0C" w:rsidRPr="00770E8B">
              <w:rPr>
                <w:rFonts w:ascii="Arial" w:eastAsia="標楷體" w:hAnsi="Arial" w:cs="Arial" w:hint="eastAsia"/>
                <w:b/>
                <w:sz w:val="26"/>
                <w:szCs w:val="26"/>
              </w:rPr>
              <w:t>至</w:t>
            </w:r>
            <w:r w:rsidR="00227C0C" w:rsidRPr="00B124A2"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 w:rsidR="00B124A2"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 w:rsidR="00227C0C" w:rsidRPr="00B124A2"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 w:rsidR="00227C0C" w:rsidRPr="00B124A2">
              <w:rPr>
                <w:rFonts w:ascii="Arial" w:eastAsia="標楷體" w:hAnsi="Arial" w:cs="Arial" w:hint="eastAsia"/>
                <w:sz w:val="26"/>
                <w:szCs w:val="26"/>
              </w:rPr>
              <w:t>年</w:t>
            </w:r>
            <w:r w:rsidR="00227C0C" w:rsidRPr="00B124A2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r w:rsidR="00227C0C" w:rsidRPr="00B124A2">
              <w:rPr>
                <w:rFonts w:ascii="Arial" w:eastAsia="標楷體" w:hAnsi="Arial" w:cs="Arial" w:hint="eastAsia"/>
                <w:sz w:val="26"/>
                <w:szCs w:val="26"/>
              </w:rPr>
              <w:t>月</w:t>
            </w:r>
            <w:r w:rsidR="00227C0C" w:rsidRPr="00B124A2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r w:rsidR="00227C0C" w:rsidRPr="00B124A2">
              <w:rPr>
                <w:rFonts w:ascii="Arial" w:eastAsia="標楷體" w:hAnsi="Arial" w:cs="Arial" w:hint="eastAsia"/>
                <w:sz w:val="26"/>
                <w:szCs w:val="26"/>
              </w:rPr>
              <w:t>日</w:t>
            </w:r>
            <w:r w:rsidR="00227C0C" w:rsidRPr="00B124A2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r w:rsidR="00227C0C" w:rsidRPr="00B124A2">
              <w:rPr>
                <w:rFonts w:ascii="Arial" w:eastAsia="標楷體" w:hAnsi="Arial" w:cs="Arial" w:hint="eastAsia"/>
                <w:sz w:val="26"/>
                <w:szCs w:val="26"/>
              </w:rPr>
              <w:t>時</w:t>
            </w:r>
            <w:r w:rsidR="00227C0C" w:rsidRPr="00B124A2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r w:rsidR="00227C0C" w:rsidRPr="00B124A2">
              <w:rPr>
                <w:rFonts w:ascii="Arial" w:eastAsia="標楷體" w:hAnsi="Arial" w:cs="Arial" w:hint="eastAsia"/>
                <w:sz w:val="26"/>
                <w:szCs w:val="26"/>
              </w:rPr>
              <w:t>分</w:t>
            </w:r>
            <w:r w:rsidR="00B124A2"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 w:rsidR="00B124A2" w:rsidRPr="00B124A2">
              <w:rPr>
                <w:rFonts w:ascii="Arial" w:eastAsia="標楷體" w:hAnsi="Arial" w:cs="Arial" w:hint="eastAsia"/>
                <w:sz w:val="26"/>
                <w:szCs w:val="26"/>
              </w:rPr>
              <w:t>離校</w:t>
            </w:r>
          </w:p>
          <w:p w:rsidR="00B54F15" w:rsidRPr="00B124A2" w:rsidRDefault="00B124A2" w:rsidP="00B124A2">
            <w:pPr>
              <w:spacing w:beforeLines="50" w:before="165" w:line="480" w:lineRule="exact"/>
              <w:rPr>
                <w:rFonts w:ascii="Arial" w:eastAsia="標楷體" w:hAnsi="Arial" w:cs="Arial"/>
                <w:sz w:val="26"/>
                <w:szCs w:val="26"/>
              </w:rPr>
            </w:pPr>
            <w:r w:rsidRPr="00B124A2">
              <w:rPr>
                <w:rFonts w:ascii="Arial" w:eastAsia="標楷體" w:hAnsi="Arial" w:cs="Arial" w:hint="eastAsia"/>
                <w:sz w:val="26"/>
                <w:szCs w:val="26"/>
              </w:rPr>
              <w:t>返程入校</w:t>
            </w:r>
            <w:r w:rsidR="00B54F15" w:rsidRPr="00B124A2">
              <w:rPr>
                <w:rFonts w:ascii="標楷體" w:eastAsia="標楷體" w:hAnsi="標楷體" w:cs="Arial" w:hint="eastAsia"/>
                <w:sz w:val="26"/>
                <w:szCs w:val="26"/>
              </w:rPr>
              <w:t>：</w:t>
            </w:r>
            <w:r w:rsidR="00B54F15" w:rsidRPr="00B124A2">
              <w:rPr>
                <w:rFonts w:ascii="Arial" w:eastAsia="標楷體" w:hAnsi="Arial" w:cs="Arial" w:hint="eastAsia"/>
                <w:sz w:val="26"/>
                <w:szCs w:val="26"/>
              </w:rPr>
              <w:t xml:space="preserve">   </w:t>
            </w:r>
            <w:r w:rsidR="00B54F15" w:rsidRPr="00B124A2">
              <w:rPr>
                <w:rFonts w:ascii="Arial" w:eastAsia="標楷體" w:hAnsi="Arial" w:cs="Arial" w:hint="eastAsia"/>
                <w:sz w:val="26"/>
                <w:szCs w:val="26"/>
              </w:rPr>
              <w:t>年</w:t>
            </w:r>
            <w:r w:rsidR="00B54F15" w:rsidRPr="00B124A2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r w:rsidR="00B54F15" w:rsidRPr="00B124A2">
              <w:rPr>
                <w:rFonts w:ascii="Arial" w:eastAsia="標楷體" w:hAnsi="Arial" w:cs="Arial" w:hint="eastAsia"/>
                <w:sz w:val="26"/>
                <w:szCs w:val="26"/>
              </w:rPr>
              <w:t>月</w:t>
            </w:r>
            <w:r w:rsidR="00B54F15" w:rsidRPr="00B124A2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r w:rsidR="00B54F15" w:rsidRPr="00B124A2">
              <w:rPr>
                <w:rFonts w:ascii="Arial" w:eastAsia="標楷體" w:hAnsi="Arial" w:cs="Arial" w:hint="eastAsia"/>
                <w:sz w:val="26"/>
                <w:szCs w:val="26"/>
              </w:rPr>
              <w:t>日</w:t>
            </w:r>
            <w:r w:rsidR="00B54F15" w:rsidRPr="00B124A2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r w:rsidR="00B54F15" w:rsidRPr="00B124A2">
              <w:rPr>
                <w:rFonts w:ascii="Arial" w:eastAsia="標楷體" w:hAnsi="Arial" w:cs="Arial" w:hint="eastAsia"/>
                <w:sz w:val="26"/>
                <w:szCs w:val="26"/>
              </w:rPr>
              <w:t>時</w:t>
            </w:r>
            <w:r w:rsidR="00B54F15" w:rsidRPr="00B124A2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r w:rsidR="00B54F15" w:rsidRPr="00B124A2">
              <w:rPr>
                <w:rFonts w:ascii="Arial" w:eastAsia="標楷體" w:hAnsi="Arial" w:cs="Arial" w:hint="eastAsia"/>
                <w:sz w:val="26"/>
                <w:szCs w:val="26"/>
              </w:rPr>
              <w:t>分</w:t>
            </w:r>
            <w:r w:rsidR="00B54F15" w:rsidRPr="00770E8B">
              <w:rPr>
                <w:rFonts w:ascii="Arial" w:eastAsia="標楷體" w:hAnsi="Arial" w:cs="Arial" w:hint="eastAsia"/>
                <w:b/>
                <w:sz w:val="26"/>
                <w:szCs w:val="26"/>
              </w:rPr>
              <w:t>至</w:t>
            </w:r>
            <w:r w:rsidR="00B54F15" w:rsidRPr="00B124A2"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 w:rsidR="00B54F15" w:rsidRPr="00B124A2"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 w:rsidR="00B54F15" w:rsidRPr="00B124A2">
              <w:rPr>
                <w:rFonts w:ascii="Arial" w:eastAsia="標楷體" w:hAnsi="Arial" w:cs="Arial" w:hint="eastAsia"/>
                <w:sz w:val="26"/>
                <w:szCs w:val="26"/>
              </w:rPr>
              <w:t>年</w:t>
            </w:r>
            <w:r w:rsidR="00B54F15" w:rsidRPr="00B124A2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r w:rsidR="00B54F15" w:rsidRPr="00B124A2">
              <w:rPr>
                <w:rFonts w:ascii="Arial" w:eastAsia="標楷體" w:hAnsi="Arial" w:cs="Arial" w:hint="eastAsia"/>
                <w:sz w:val="26"/>
                <w:szCs w:val="26"/>
              </w:rPr>
              <w:t>月</w:t>
            </w:r>
            <w:r w:rsidR="00B54F15" w:rsidRPr="00B124A2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r w:rsidR="00B54F15" w:rsidRPr="00B124A2">
              <w:rPr>
                <w:rFonts w:ascii="Arial" w:eastAsia="標楷體" w:hAnsi="Arial" w:cs="Arial" w:hint="eastAsia"/>
                <w:sz w:val="26"/>
                <w:szCs w:val="26"/>
              </w:rPr>
              <w:t>日</w:t>
            </w:r>
            <w:r w:rsidR="00B54F15" w:rsidRPr="00B124A2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r w:rsidR="00B54F15" w:rsidRPr="00B124A2">
              <w:rPr>
                <w:rFonts w:ascii="Arial" w:eastAsia="標楷體" w:hAnsi="Arial" w:cs="Arial" w:hint="eastAsia"/>
                <w:sz w:val="26"/>
                <w:szCs w:val="26"/>
              </w:rPr>
              <w:t>時</w:t>
            </w:r>
            <w:r w:rsidR="00B54F15" w:rsidRPr="00B124A2">
              <w:rPr>
                <w:rFonts w:ascii="Arial" w:eastAsia="標楷體" w:hAnsi="Arial" w:cs="Arial" w:hint="eastAsia"/>
                <w:sz w:val="26"/>
                <w:szCs w:val="26"/>
              </w:rPr>
              <w:t xml:space="preserve">  </w:t>
            </w:r>
            <w:r w:rsidR="00B54F15" w:rsidRPr="00B124A2">
              <w:rPr>
                <w:rFonts w:ascii="Arial" w:eastAsia="標楷體" w:hAnsi="Arial" w:cs="Arial" w:hint="eastAsia"/>
                <w:sz w:val="26"/>
                <w:szCs w:val="26"/>
              </w:rPr>
              <w:t>分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離校</w:t>
            </w:r>
          </w:p>
        </w:tc>
      </w:tr>
      <w:tr w:rsidR="00061F9C" w:rsidRPr="008A3096" w:rsidTr="00B9628B">
        <w:trPr>
          <w:trHeight w:val="1009"/>
          <w:jc w:val="center"/>
        </w:trPr>
        <w:tc>
          <w:tcPr>
            <w:tcW w:w="1652" w:type="dxa"/>
            <w:gridSpan w:val="2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61F9C" w:rsidRPr="000568E9" w:rsidRDefault="00B92BCD" w:rsidP="00B92BCD">
            <w:pPr>
              <w:spacing w:line="480" w:lineRule="exact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補充</w:t>
            </w:r>
            <w:r w:rsidR="00061F9C">
              <w:rPr>
                <w:rFonts w:ascii="Arial" w:eastAsia="標楷體" w:hAnsi="Arial" w:cs="Arial" w:hint="eastAsia"/>
                <w:sz w:val="28"/>
                <w:szCs w:val="28"/>
              </w:rPr>
              <w:t>說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明</w:t>
            </w:r>
          </w:p>
        </w:tc>
        <w:tc>
          <w:tcPr>
            <w:tcW w:w="8002" w:type="dxa"/>
            <w:gridSpan w:val="5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061F9C" w:rsidRDefault="00061F9C" w:rsidP="00975D6D">
            <w:pPr>
              <w:spacing w:line="220" w:lineRule="exact"/>
              <w:jc w:val="both"/>
              <w:rPr>
                <w:rFonts w:ascii="標楷體" w:eastAsia="標楷體" w:hAnsi="標楷體" w:cs="Arial"/>
                <w:sz w:val="22"/>
              </w:rPr>
            </w:pPr>
          </w:p>
          <w:p w:rsidR="00B9628B" w:rsidRDefault="00B9628B" w:rsidP="00975D6D">
            <w:pPr>
              <w:spacing w:line="220" w:lineRule="exact"/>
              <w:jc w:val="both"/>
              <w:rPr>
                <w:rFonts w:ascii="標楷體" w:eastAsia="標楷體" w:hAnsi="標楷體" w:cs="Arial"/>
                <w:sz w:val="22"/>
              </w:rPr>
            </w:pPr>
          </w:p>
          <w:p w:rsidR="00AD1A54" w:rsidRDefault="00AD1A54" w:rsidP="00975D6D">
            <w:pPr>
              <w:spacing w:line="220" w:lineRule="exact"/>
              <w:jc w:val="both"/>
              <w:rPr>
                <w:rFonts w:ascii="標楷體" w:eastAsia="標楷體" w:hAnsi="標楷體" w:cs="Arial"/>
                <w:sz w:val="22"/>
              </w:rPr>
            </w:pPr>
          </w:p>
          <w:p w:rsidR="00B9628B" w:rsidRPr="00B9628B" w:rsidRDefault="0058524F" w:rsidP="00B9628B">
            <w:pPr>
              <w:spacing w:line="220" w:lineRule="exac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noProof/>
                <w:sz w:val="28"/>
                <w:szCs w:val="28"/>
              </w:rPr>
              <mc:AlternateContent>
                <mc:Choice Requires="w16se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2022475</wp:posOffset>
                      </wp:positionH>
                      <wp:positionV relativeFrom="paragraph">
                        <wp:posOffset>225425</wp:posOffset>
                      </wp:positionV>
                      <wp:extent cx="2981325" cy="685800"/>
                      <wp:effectExtent l="0" t="0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1325" cy="685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D1A54" w:rsidRPr="00742FE4" w:rsidRDefault="00742FE4" w:rsidP="00742FE4">
                                  <w:pPr>
                                    <w:spacing w:line="320" w:lineRule="exact"/>
                                    <w:ind w:left="280" w:hangingChars="100" w:hanging="280"/>
                                    <w:jc w:val="both"/>
                                    <w:rPr>
                                      <w:rFonts w:ascii="Arial" w:eastAsia="標楷體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Arial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※</w:t>
                                  </w:r>
                                  <w:r w:rsidR="00AD1A54" w:rsidRPr="00742FE4">
                                    <w:rPr>
                                      <w:rFonts w:ascii="標楷體" w:eastAsia="標楷體" w:hAnsi="標楷體" w:cs="Arial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停放時車輛請熄火，避免造成</w:t>
                                  </w:r>
                                  <w:r>
                                    <w:rPr>
                                      <w:rFonts w:ascii="標楷體" w:eastAsia="標楷體" w:hAnsi="標楷體" w:cs="Arial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空污</w:t>
                                  </w:r>
                                  <w:r w:rsidR="00AD1A54" w:rsidRPr="00742FE4">
                                    <w:rPr>
                                      <w:rFonts w:ascii="標楷體" w:eastAsia="標楷體" w:hAnsi="標楷體" w:cs="Arial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、噪音，如查獲未熄火</w:t>
                                  </w:r>
                                  <w:r w:rsidR="00AD1A54" w:rsidRPr="00742FE4">
                                    <w:rPr>
                                      <w:rFonts w:ascii="標楷體" w:eastAsia="標楷體" w:hAnsi="標楷體" w:cs="Arial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將</w:t>
                                  </w:r>
                                  <w:r w:rsidR="00AD1A54" w:rsidRPr="00742FE4">
                                    <w:rPr>
                                      <w:rFonts w:ascii="標楷體" w:eastAsia="標楷體" w:hAnsi="標楷體" w:cs="Arial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影響</w:t>
                                  </w:r>
                                  <w:r w:rsidR="0058524F" w:rsidRPr="00742FE4">
                                    <w:rPr>
                                      <w:rFonts w:ascii="標楷體" w:eastAsia="標楷體" w:hAnsi="標楷體" w:cs="Arial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下次</w:t>
                                  </w:r>
                                  <w:r w:rsidR="00AD1A54" w:rsidRPr="00742FE4">
                                    <w:rPr>
                                      <w:rFonts w:ascii="標楷體" w:eastAsia="標楷體" w:hAnsi="標楷體" w:cs="Arial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申請權益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rFonts w:ascii="Segoe UI Emoji" w:eastAsia="Segoe UI Emoji" w:hAnsi="Segoe UI Emoji" w:cs="Segoe UI Emoji"/>
                </mc:Fallback>
              </mc:AlternateContent>
            </w:r>
            <w:r w:rsidR="00B9628B" w:rsidRPr="00B9628B">
              <w:rPr>
                <mc:AlternateContent>
                  <mc:Choice Requires="w16se">
                    <w:rFonts w:ascii="Arial" w:eastAsia="標楷體" w:hAnsi="Arial" w:cs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alpha w14:val="75000"/>
                    </w14:srgbClr>
                  </w14:solidFill>
                </w14:textFill>
              </w:rPr>
              <mc:AlternateContent>
                <mc:Choice Requires="w16se">
                  <w16se:symEx w16se:font="Segoe UI Emoji" w16se:char="2191"/>
                </mc:Choice>
                <mc:Fallback>
                  <w:t>↑</w:t>
                </mc:Fallback>
              </mc:AlternateContent>
            </w:r>
            <w:r w:rsidR="00B9628B" w:rsidRPr="00B9628B">
              <w:rPr>
                <w:rFonts w:ascii="Arial" w:eastAsia="標楷體" w:hAnsi="Arial" w:cs="Arial" w:hint="eastAsia"/>
                <w:color w:val="000000"/>
                <w:sz w:val="20"/>
                <w:szCs w:val="20"/>
                <w14:textFill>
                  <w14:solidFill>
                    <w14:srgbClr w14:val="000000">
                      <w14:alpha w14:val="75000"/>
                    </w14:srgbClr>
                  </w14:solidFill>
                </w14:textFill>
              </w:rPr>
              <w:t>以上請申請單位填寫</w:t>
            </w:r>
          </w:p>
        </w:tc>
      </w:tr>
      <w:tr w:rsidR="00061F9C" w:rsidRPr="008A3096" w:rsidTr="00B9628B">
        <w:trPr>
          <w:trHeight w:val="1180"/>
          <w:jc w:val="center"/>
        </w:trPr>
        <w:tc>
          <w:tcPr>
            <w:tcW w:w="1652" w:type="dxa"/>
            <w:gridSpan w:val="2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061F9C" w:rsidRPr="0094461B" w:rsidRDefault="00061F9C" w:rsidP="00061F9C">
            <w:pPr>
              <w:spacing w:line="48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擬辦意見</w:t>
            </w:r>
          </w:p>
        </w:tc>
        <w:tc>
          <w:tcPr>
            <w:tcW w:w="8002" w:type="dxa"/>
            <w:gridSpan w:val="5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AD1A54" w:rsidRDefault="00061F9C" w:rsidP="00061F9C">
            <w:pPr>
              <w:spacing w:line="480" w:lineRule="exact"/>
              <w:jc w:val="both"/>
              <w:rPr>
                <w:rFonts w:ascii="標楷體" w:eastAsia="標楷體" w:hAnsi="標楷體" w:cs="Arial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□30分鐘內免收費離校</w:t>
            </w:r>
          </w:p>
          <w:p w:rsidR="00061F9C" w:rsidRDefault="00061F9C" w:rsidP="00061F9C">
            <w:pPr>
              <w:spacing w:line="48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E43BA">
              <w:rPr>
                <w:rFonts w:ascii="Arial" w:eastAsia="標楷體" w:hAnsi="Arial" w:cs="Arial" w:hint="eastAsia"/>
                <w:sz w:val="28"/>
                <w:szCs w:val="28"/>
              </w:rPr>
              <w:t>□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依停放時間繳費</w:t>
            </w:r>
          </w:p>
          <w:p w:rsidR="00061F9C" w:rsidRPr="00AD1A54" w:rsidRDefault="00061F9C" w:rsidP="00061F9C">
            <w:pPr>
              <w:spacing w:line="48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E43BA">
              <w:rPr>
                <w:rFonts w:ascii="Arial" w:eastAsia="標楷體" w:hAnsi="Arial" w:cs="Arial" w:hint="eastAsia"/>
                <w:sz w:val="28"/>
                <w:szCs w:val="28"/>
              </w:rPr>
              <w:t>□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預繳停車費</w:t>
            </w:r>
          </w:p>
        </w:tc>
      </w:tr>
      <w:tr w:rsidR="00061F9C" w:rsidRPr="008A3096" w:rsidTr="00B9628B">
        <w:trPr>
          <w:trHeight w:val="417"/>
          <w:jc w:val="center"/>
        </w:trPr>
        <w:tc>
          <w:tcPr>
            <w:tcW w:w="4531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061F9C" w:rsidRPr="000A2B9D" w:rsidRDefault="00061F9C" w:rsidP="00061F9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駐</w:t>
            </w:r>
            <w:r>
              <w:rPr>
                <w:rFonts w:ascii="標楷體" w:eastAsia="標楷體" w:hAnsi="標楷體"/>
              </w:rPr>
              <w:t>警隊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F9C" w:rsidRPr="00284880" w:rsidRDefault="00821765" w:rsidP="00061F9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事務組</w:t>
            </w:r>
          </w:p>
        </w:tc>
        <w:tc>
          <w:tcPr>
            <w:tcW w:w="25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D4AE8" w:rsidRPr="00284880" w:rsidRDefault="00821765" w:rsidP="001D4AE8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總務處</w:t>
            </w:r>
            <w:r>
              <w:rPr>
                <w:rFonts w:ascii="標楷體" w:eastAsia="標楷體" w:hAnsi="標楷體"/>
                <w:sz w:val="28"/>
              </w:rPr>
              <w:br/>
            </w:r>
            <w:proofErr w:type="gramStart"/>
            <w:r w:rsidR="001D4AE8">
              <w:rPr>
                <w:rFonts w:ascii="標楷體" w:eastAsia="標楷體" w:hAnsi="標楷體" w:hint="eastAsia"/>
                <w:sz w:val="28"/>
              </w:rPr>
              <w:t>（</w:t>
            </w:r>
            <w:proofErr w:type="gramEnd"/>
            <w:r w:rsidR="001D4AE8">
              <w:rPr>
                <w:rFonts w:ascii="標楷體" w:eastAsia="標楷體" w:hAnsi="標楷體" w:hint="eastAsia"/>
                <w:sz w:val="28"/>
              </w:rPr>
              <w:t>二層決行</w:t>
            </w:r>
            <w:r w:rsidR="001D4AE8">
              <w:rPr>
                <w:rFonts w:ascii="微軟正黑體" w:eastAsia="微軟正黑體" w:hAnsi="微軟正黑體" w:hint="eastAsia"/>
                <w:sz w:val="28"/>
              </w:rPr>
              <w:t>)</w:t>
            </w:r>
          </w:p>
        </w:tc>
      </w:tr>
      <w:tr w:rsidR="00061F9C" w:rsidRPr="008A3096" w:rsidTr="00B9628B">
        <w:trPr>
          <w:trHeight w:val="450"/>
          <w:jc w:val="center"/>
        </w:trPr>
        <w:tc>
          <w:tcPr>
            <w:tcW w:w="2263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F9C" w:rsidRPr="00284880" w:rsidRDefault="00061F9C" w:rsidP="00061F9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承辦人</w:t>
            </w:r>
            <w:r w:rsidRPr="00284880">
              <w:rPr>
                <w:rFonts w:ascii="標楷體" w:eastAsia="標楷體" w:hAnsi="標楷體" w:hint="eastAsia"/>
                <w:sz w:val="28"/>
              </w:rPr>
              <w:t xml:space="preserve">   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F9C" w:rsidRPr="00284880" w:rsidRDefault="00061F9C" w:rsidP="00061F9C">
            <w:pPr>
              <w:jc w:val="center"/>
              <w:rPr>
                <w:rFonts w:ascii="新細明體" w:hAnsi="新細明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單位主管</w:t>
            </w:r>
          </w:p>
        </w:tc>
        <w:tc>
          <w:tcPr>
            <w:tcW w:w="255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F9C" w:rsidRPr="00284880" w:rsidRDefault="00061F9C" w:rsidP="00061F9C">
            <w:pPr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5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61F9C" w:rsidRPr="00284880" w:rsidRDefault="00061F9C" w:rsidP="00061F9C">
            <w:pPr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061F9C" w:rsidRPr="008A3096" w:rsidTr="00B124A2">
        <w:trPr>
          <w:trHeight w:val="1956"/>
          <w:jc w:val="center"/>
        </w:trPr>
        <w:tc>
          <w:tcPr>
            <w:tcW w:w="2263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1F9C" w:rsidRPr="00DA5541" w:rsidRDefault="0058524F" w:rsidP="00061F9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694690</wp:posOffset>
                      </wp:positionV>
                      <wp:extent cx="1543050" cy="561975"/>
                      <wp:effectExtent l="0" t="0" r="0" b="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3050" cy="561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8524F" w:rsidRPr="0058524F" w:rsidRDefault="0058524F" w:rsidP="0058524F">
                                  <w:pPr>
                                    <w:spacing w:line="360" w:lineRule="exact"/>
                                    <w:rPr>
                                      <w:rFonts w:ascii="標楷體" w:eastAsia="標楷體" w:hAnsi="標楷體"/>
                                      <w:color w:val="808080" w:themeColor="background1" w:themeShade="80"/>
                                      <w:sz w:val="28"/>
                                    </w:rPr>
                                  </w:pPr>
                                  <w:r w:rsidRPr="0058524F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  <w:sz w:val="28"/>
                                    </w:rPr>
                                    <w:t>車輛請依規定時間、地點停放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文字方塊 2" o:spid="_x0000_s1027" type="#_x0000_t202" style="position:absolute;left:0;text-align:left;margin-left:-2.5pt;margin-top:54.7pt;width:121.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" filled="f" stroked="f" strokeweight=".5pt">
                      <v:textbox>
                        <w:txbxContent>
                          <w:p w:rsidR="0058524F" w:rsidRPr="0058524F" w:rsidRDefault="0058524F" w:rsidP="0058524F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  <w:sz w:val="28"/>
                              </w:rPr>
                            </w:pPr>
                            <w:r w:rsidRPr="0058524F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28"/>
                              </w:rPr>
                              <w:t>車輛請依規定時間、地點停放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1F9C" w:rsidRPr="00284880" w:rsidRDefault="00061F9C" w:rsidP="00061F9C">
            <w:pPr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1F9C" w:rsidRPr="003A3018" w:rsidRDefault="00061F9C" w:rsidP="00061F9C">
            <w:pPr>
              <w:jc w:val="center"/>
              <w:rPr>
                <w:rFonts w:ascii="標楷體" w:eastAsia="標楷體" w:hAnsi="標楷體"/>
                <w:color w:val="A6A6A6"/>
                <w:sz w:val="22"/>
              </w:rPr>
            </w:pPr>
            <w:bookmarkStart w:id="0" w:name="_GoBack"/>
            <w:bookmarkEnd w:id="0"/>
          </w:p>
        </w:tc>
        <w:tc>
          <w:tcPr>
            <w:tcW w:w="257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1F9C" w:rsidRPr="003A3018" w:rsidRDefault="00061F9C" w:rsidP="00061F9C">
            <w:pPr>
              <w:jc w:val="center"/>
              <w:rPr>
                <w:rFonts w:ascii="標楷體" w:eastAsia="標楷體" w:hAnsi="標楷體"/>
                <w:color w:val="A6A6A6"/>
                <w:sz w:val="22"/>
              </w:rPr>
            </w:pPr>
          </w:p>
        </w:tc>
      </w:tr>
      <w:tr w:rsidR="0089559D" w:rsidRPr="008A3096" w:rsidTr="00B9628B">
        <w:trPr>
          <w:trHeight w:val="966"/>
          <w:jc w:val="center"/>
        </w:trPr>
        <w:tc>
          <w:tcPr>
            <w:tcW w:w="43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559D" w:rsidRDefault="0089559D" w:rsidP="00B92BCD">
            <w:pPr>
              <w:spacing w:line="220" w:lineRule="exact"/>
              <w:jc w:val="both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備</w:t>
            </w:r>
          </w:p>
          <w:p w:rsidR="0089559D" w:rsidRDefault="0089559D" w:rsidP="00B92BCD">
            <w:pPr>
              <w:spacing w:line="220" w:lineRule="exact"/>
              <w:jc w:val="both"/>
              <w:rPr>
                <w:rFonts w:ascii="標楷體" w:eastAsia="標楷體" w:hAnsi="標楷體" w:cs="Arial"/>
                <w:sz w:val="22"/>
              </w:rPr>
            </w:pPr>
          </w:p>
          <w:p w:rsidR="0089559D" w:rsidRPr="00B92BCD" w:rsidRDefault="0089559D" w:rsidP="00B92BCD">
            <w:pPr>
              <w:spacing w:line="220" w:lineRule="exact"/>
              <w:jc w:val="both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 xml:space="preserve">      </w:t>
            </w:r>
            <w:proofErr w:type="gramStart"/>
            <w:r>
              <w:rPr>
                <w:rFonts w:ascii="標楷體" w:eastAsia="標楷體" w:hAnsi="標楷體" w:cs="Arial" w:hint="eastAsia"/>
                <w:sz w:val="22"/>
              </w:rPr>
              <w:t>註</w:t>
            </w:r>
            <w:proofErr w:type="gramEnd"/>
          </w:p>
        </w:tc>
        <w:tc>
          <w:tcPr>
            <w:tcW w:w="9218" w:type="dxa"/>
            <w:gridSpan w:val="6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9559D" w:rsidRPr="0089559D" w:rsidRDefault="0089559D" w:rsidP="0089559D">
            <w:pPr>
              <w:pStyle w:val="a4"/>
              <w:numPr>
                <w:ilvl w:val="0"/>
                <w:numId w:val="5"/>
              </w:numPr>
              <w:spacing w:line="220" w:lineRule="exact"/>
              <w:ind w:leftChars="0"/>
              <w:rPr>
                <w:rFonts w:ascii="標楷體" w:eastAsia="標楷體" w:hAnsi="標楷體" w:cs="Arial"/>
                <w:sz w:val="22"/>
              </w:rPr>
            </w:pPr>
            <w:r w:rsidRPr="0089559D">
              <w:rPr>
                <w:rFonts w:ascii="標楷體" w:eastAsia="標楷體" w:hAnsi="標楷體" w:cs="Arial" w:hint="eastAsia"/>
                <w:sz w:val="22"/>
              </w:rPr>
              <w:t>如奉核可入校，停放未逾30分鐘免</w:t>
            </w:r>
            <w:proofErr w:type="gramStart"/>
            <w:r w:rsidRPr="0089559D">
              <w:rPr>
                <w:rFonts w:ascii="標楷體" w:eastAsia="標楷體" w:hAnsi="標楷體" w:cs="Arial" w:hint="eastAsia"/>
                <w:sz w:val="22"/>
              </w:rPr>
              <w:t>予收</w:t>
            </w:r>
            <w:proofErr w:type="gramEnd"/>
            <w:r w:rsidRPr="0089559D">
              <w:rPr>
                <w:rFonts w:ascii="標楷體" w:eastAsia="標楷體" w:hAnsi="標楷體" w:cs="Arial" w:hint="eastAsia"/>
                <w:sz w:val="22"/>
              </w:rPr>
              <w:t>費；逾時</w:t>
            </w:r>
            <w:r w:rsidRPr="00B9628B">
              <w:rPr>
                <w:rFonts w:ascii="標楷體" w:eastAsia="標楷體" w:hAnsi="標楷體" w:cs="Arial" w:hint="eastAsia"/>
                <w:b/>
                <w:sz w:val="22"/>
              </w:rPr>
              <w:t>比照三輛小客車收費標準收費</w:t>
            </w:r>
            <w:r w:rsidRPr="0089559D">
              <w:rPr>
                <w:rFonts w:ascii="標楷體" w:eastAsia="標楷體" w:hAnsi="標楷體" w:cs="Arial" w:hint="eastAsia"/>
                <w:sz w:val="22"/>
              </w:rPr>
              <w:t>。</w:t>
            </w:r>
          </w:p>
          <w:p w:rsidR="0089559D" w:rsidRDefault="0089559D" w:rsidP="0089559D">
            <w:pPr>
              <w:pStyle w:val="a4"/>
              <w:numPr>
                <w:ilvl w:val="0"/>
                <w:numId w:val="5"/>
              </w:numPr>
              <w:spacing w:line="220" w:lineRule="exact"/>
              <w:ind w:leftChars="0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考量校園車輛</w:t>
            </w:r>
            <w:r w:rsidR="00DF1AD7">
              <w:rPr>
                <w:rFonts w:ascii="標楷體" w:eastAsia="標楷體" w:hAnsi="標楷體" w:cs="Arial" w:hint="eastAsia"/>
                <w:sz w:val="22"/>
              </w:rPr>
              <w:t>交</w:t>
            </w:r>
            <w:r>
              <w:rPr>
                <w:rFonts w:ascii="標楷體" w:eastAsia="標楷體" w:hAnsi="標楷體" w:cs="Arial" w:hint="eastAsia"/>
                <w:sz w:val="22"/>
              </w:rPr>
              <w:t>通頻繁，大客車入校時間請</w:t>
            </w:r>
            <w:r w:rsidR="00632A46">
              <w:rPr>
                <w:rFonts w:ascii="標楷體" w:eastAsia="標楷體" w:hAnsi="標楷體" w:cs="Arial" w:hint="eastAsia"/>
                <w:sz w:val="22"/>
              </w:rPr>
              <w:t>避開上、下班交通尖峰時段，以免造成壅塞。</w:t>
            </w:r>
          </w:p>
          <w:p w:rsidR="00632A46" w:rsidRDefault="00632A46" w:rsidP="008613B3">
            <w:pPr>
              <w:pStyle w:val="a4"/>
              <w:numPr>
                <w:ilvl w:val="0"/>
                <w:numId w:val="5"/>
              </w:numPr>
              <w:spacing w:line="220" w:lineRule="exact"/>
              <w:ind w:leftChars="0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為避免大客車停放不適當位置等待、或乘客上下、車時，影響後方車輛通行，停放地點僅限於行政大樓前方廣場及田徑場旁空地。</w:t>
            </w:r>
          </w:p>
          <w:p w:rsidR="00B54F15" w:rsidRPr="0089559D" w:rsidRDefault="00B54F15" w:rsidP="00B9628B">
            <w:pPr>
              <w:pStyle w:val="a4"/>
              <w:numPr>
                <w:ilvl w:val="0"/>
                <w:numId w:val="5"/>
              </w:numPr>
              <w:spacing w:line="220" w:lineRule="exact"/>
              <w:ind w:leftChars="0"/>
              <w:rPr>
                <w:rFonts w:ascii="標楷體" w:eastAsia="標楷體" w:hAnsi="標楷體" w:cs="Arial"/>
                <w:sz w:val="22"/>
              </w:rPr>
            </w:pPr>
            <w:proofErr w:type="gramStart"/>
            <w:r w:rsidRPr="00B54F15">
              <w:rPr>
                <w:rFonts w:ascii="標楷體" w:eastAsia="標楷體" w:hAnsi="標楷體" w:cs="Arial" w:hint="eastAsia"/>
                <w:color w:val="FF0000"/>
                <w:sz w:val="22"/>
              </w:rPr>
              <w:t>本單奉核</w:t>
            </w:r>
            <w:proofErr w:type="gramEnd"/>
            <w:r w:rsidRPr="00B54F15">
              <w:rPr>
                <w:rFonts w:ascii="標楷體" w:eastAsia="標楷體" w:hAnsi="標楷體" w:cs="Arial" w:hint="eastAsia"/>
                <w:color w:val="FF0000"/>
                <w:sz w:val="22"/>
              </w:rPr>
              <w:t>後，原件</w:t>
            </w:r>
            <w:proofErr w:type="gramStart"/>
            <w:r w:rsidR="00B9628B">
              <w:rPr>
                <w:rFonts w:ascii="標楷體" w:eastAsia="標楷體" w:hAnsi="標楷體" w:cs="Arial" w:hint="eastAsia"/>
                <w:color w:val="FF0000"/>
                <w:sz w:val="22"/>
              </w:rPr>
              <w:t>請送</w:t>
            </w:r>
            <w:r w:rsidRPr="00B54F15">
              <w:rPr>
                <w:rFonts w:ascii="標楷體" w:eastAsia="標楷體" w:hAnsi="標楷體" w:cs="Arial" w:hint="eastAsia"/>
                <w:color w:val="FF0000"/>
                <w:sz w:val="22"/>
              </w:rPr>
              <w:t>駐警</w:t>
            </w:r>
            <w:proofErr w:type="gramEnd"/>
            <w:r w:rsidRPr="00B54F15">
              <w:rPr>
                <w:rFonts w:ascii="標楷體" w:eastAsia="標楷體" w:hAnsi="標楷體" w:cs="Arial" w:hint="eastAsia"/>
                <w:color w:val="FF0000"/>
                <w:sz w:val="22"/>
              </w:rPr>
              <w:t>隊留存</w:t>
            </w:r>
            <w:r>
              <w:rPr>
                <w:rFonts w:ascii="標楷體" w:eastAsia="標楷體" w:hAnsi="標楷體" w:cs="Arial" w:hint="eastAsia"/>
                <w:sz w:val="22"/>
              </w:rPr>
              <w:t>。</w:t>
            </w:r>
          </w:p>
        </w:tc>
      </w:tr>
    </w:tbl>
    <w:p w:rsidR="00FB76B8" w:rsidRDefault="00FB76B8" w:rsidP="00FB76B8">
      <w:pPr>
        <w:rPr>
          <w:rFonts w:ascii="標楷體" w:eastAsia="標楷體" w:hAnsi="標楷體"/>
        </w:rPr>
      </w:pPr>
    </w:p>
    <w:sectPr w:rsidR="00FB76B8" w:rsidSect="00061F9C">
      <w:headerReference w:type="default" r:id="rId8"/>
      <w:pgSz w:w="11906" w:h="16838" w:code="9"/>
      <w:pgMar w:top="1134" w:right="1134" w:bottom="567" w:left="1134" w:header="0" w:footer="0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0FC" w:rsidRDefault="00E830FC" w:rsidP="00E4160F">
      <w:r>
        <w:separator/>
      </w:r>
    </w:p>
  </w:endnote>
  <w:endnote w:type="continuationSeparator" w:id="0">
    <w:p w:rsidR="00E830FC" w:rsidRDefault="00E830FC" w:rsidP="00E4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0FC" w:rsidRDefault="00E830FC" w:rsidP="00E4160F">
      <w:r>
        <w:separator/>
      </w:r>
    </w:p>
  </w:footnote>
  <w:footnote w:type="continuationSeparator" w:id="0">
    <w:p w:rsidR="00E830FC" w:rsidRDefault="00E830FC" w:rsidP="00E41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F9C" w:rsidRDefault="00061F9C" w:rsidP="00061F9C">
    <w:pPr>
      <w:pStyle w:val="a5"/>
      <w:jc w:val="right"/>
    </w:pPr>
  </w:p>
  <w:p w:rsidR="00061F9C" w:rsidRDefault="00061F9C" w:rsidP="00061F9C">
    <w:pPr>
      <w:pStyle w:val="a5"/>
      <w:jc w:val="right"/>
    </w:pPr>
  </w:p>
  <w:p w:rsidR="00061F9C" w:rsidRPr="0058524F" w:rsidRDefault="001D4AE8" w:rsidP="00061F9C">
    <w:pPr>
      <w:pStyle w:val="a5"/>
      <w:jc w:val="right"/>
      <w:rPr>
        <w:sz w:val="28"/>
      </w:rPr>
    </w:pPr>
    <w:r w:rsidRPr="0058524F">
      <w:rPr>
        <w:rFonts w:hint="eastAsia"/>
        <w:sz w:val="28"/>
      </w:rPr>
      <w:t>1</w:t>
    </w:r>
    <w:r w:rsidR="000B43F4">
      <w:rPr>
        <w:rFonts w:hint="eastAsia"/>
        <w:sz w:val="28"/>
      </w:rPr>
      <w:t>12.09</w:t>
    </w:r>
    <w:r w:rsidR="00B9628B" w:rsidRPr="0058524F">
      <w:rPr>
        <w:rFonts w:hint="eastAsia"/>
        <w:sz w:val="28"/>
      </w:rPr>
      <w:t>.</w:t>
    </w:r>
    <w:r w:rsidR="000B43F4">
      <w:rPr>
        <w:rFonts w:hint="eastAsia"/>
        <w:sz w:val="28"/>
      </w:rPr>
      <w:t>19</w:t>
    </w:r>
    <w:r w:rsidR="00061F9C" w:rsidRPr="0058524F">
      <w:rPr>
        <w:rFonts w:hint="eastAsia"/>
        <w:sz w:val="28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F3A50"/>
    <w:multiLevelType w:val="hybridMultilevel"/>
    <w:tmpl w:val="A342B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5F1CA8"/>
    <w:multiLevelType w:val="hybridMultilevel"/>
    <w:tmpl w:val="3EE42408"/>
    <w:lvl w:ilvl="0" w:tplc="6C90648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5F4377"/>
    <w:multiLevelType w:val="hybridMultilevel"/>
    <w:tmpl w:val="0E6A426E"/>
    <w:lvl w:ilvl="0" w:tplc="C8502A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B901E8"/>
    <w:multiLevelType w:val="hybridMultilevel"/>
    <w:tmpl w:val="C8D064E6"/>
    <w:lvl w:ilvl="0" w:tplc="79344C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D3B0AD7"/>
    <w:multiLevelType w:val="hybridMultilevel"/>
    <w:tmpl w:val="1EC26D48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proofState w:spelling="clean" w:grammar="clean"/>
  <w:defaultTabStop w:val="480"/>
  <w:drawingGridVerticalSpacing w:val="33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50"/>
    <w:rsid w:val="00015777"/>
    <w:rsid w:val="00022FE9"/>
    <w:rsid w:val="00024162"/>
    <w:rsid w:val="00054262"/>
    <w:rsid w:val="000568E9"/>
    <w:rsid w:val="00061F9C"/>
    <w:rsid w:val="00090C98"/>
    <w:rsid w:val="00097ADF"/>
    <w:rsid w:val="000A2B9D"/>
    <w:rsid w:val="000A4E18"/>
    <w:rsid w:val="000B43F4"/>
    <w:rsid w:val="000C53C8"/>
    <w:rsid w:val="000F0FD8"/>
    <w:rsid w:val="000F1FFD"/>
    <w:rsid w:val="00102900"/>
    <w:rsid w:val="0010489F"/>
    <w:rsid w:val="00117139"/>
    <w:rsid w:val="0014061F"/>
    <w:rsid w:val="00141A95"/>
    <w:rsid w:val="0015580F"/>
    <w:rsid w:val="00182914"/>
    <w:rsid w:val="001A1324"/>
    <w:rsid w:val="001A644A"/>
    <w:rsid w:val="001C0DBD"/>
    <w:rsid w:val="001D4AE8"/>
    <w:rsid w:val="001E0E11"/>
    <w:rsid w:val="001F1F7C"/>
    <w:rsid w:val="00201C09"/>
    <w:rsid w:val="00227C0C"/>
    <w:rsid w:val="00284880"/>
    <w:rsid w:val="002C4FC2"/>
    <w:rsid w:val="002E166A"/>
    <w:rsid w:val="002E4F6F"/>
    <w:rsid w:val="002E6A41"/>
    <w:rsid w:val="002E7C07"/>
    <w:rsid w:val="002F485F"/>
    <w:rsid w:val="00301D50"/>
    <w:rsid w:val="0030250C"/>
    <w:rsid w:val="00310007"/>
    <w:rsid w:val="00310A74"/>
    <w:rsid w:val="003155D4"/>
    <w:rsid w:val="00325D09"/>
    <w:rsid w:val="00333638"/>
    <w:rsid w:val="00340019"/>
    <w:rsid w:val="003A3018"/>
    <w:rsid w:val="003A3709"/>
    <w:rsid w:val="003F7797"/>
    <w:rsid w:val="004021DE"/>
    <w:rsid w:val="004024B2"/>
    <w:rsid w:val="004302F2"/>
    <w:rsid w:val="00471C1F"/>
    <w:rsid w:val="00482485"/>
    <w:rsid w:val="004D58B4"/>
    <w:rsid w:val="004D64A1"/>
    <w:rsid w:val="005214AB"/>
    <w:rsid w:val="00547C7E"/>
    <w:rsid w:val="00575214"/>
    <w:rsid w:val="00576EB6"/>
    <w:rsid w:val="0058508B"/>
    <w:rsid w:val="0058524F"/>
    <w:rsid w:val="005D4C4E"/>
    <w:rsid w:val="005E284D"/>
    <w:rsid w:val="006117ED"/>
    <w:rsid w:val="00632A46"/>
    <w:rsid w:val="006361F0"/>
    <w:rsid w:val="006477DD"/>
    <w:rsid w:val="0065700B"/>
    <w:rsid w:val="00660E35"/>
    <w:rsid w:val="006744F1"/>
    <w:rsid w:val="00685714"/>
    <w:rsid w:val="00693534"/>
    <w:rsid w:val="006D0E94"/>
    <w:rsid w:val="006E4BB9"/>
    <w:rsid w:val="00704DDD"/>
    <w:rsid w:val="00705A5D"/>
    <w:rsid w:val="0070609A"/>
    <w:rsid w:val="00706510"/>
    <w:rsid w:val="00727A45"/>
    <w:rsid w:val="00742FE4"/>
    <w:rsid w:val="0074722F"/>
    <w:rsid w:val="00770E8B"/>
    <w:rsid w:val="007730D2"/>
    <w:rsid w:val="007824B7"/>
    <w:rsid w:val="007A50A2"/>
    <w:rsid w:val="007B2F93"/>
    <w:rsid w:val="007C2B9F"/>
    <w:rsid w:val="007C7D26"/>
    <w:rsid w:val="007F0192"/>
    <w:rsid w:val="007F033F"/>
    <w:rsid w:val="007F650D"/>
    <w:rsid w:val="00805837"/>
    <w:rsid w:val="008123F9"/>
    <w:rsid w:val="00821765"/>
    <w:rsid w:val="00842C5D"/>
    <w:rsid w:val="00852320"/>
    <w:rsid w:val="008613B3"/>
    <w:rsid w:val="0087752A"/>
    <w:rsid w:val="008807FB"/>
    <w:rsid w:val="00881A0C"/>
    <w:rsid w:val="00891FFF"/>
    <w:rsid w:val="0089559D"/>
    <w:rsid w:val="00897309"/>
    <w:rsid w:val="008A3096"/>
    <w:rsid w:val="008C7621"/>
    <w:rsid w:val="008D4143"/>
    <w:rsid w:val="008D574D"/>
    <w:rsid w:val="008E6681"/>
    <w:rsid w:val="00920109"/>
    <w:rsid w:val="00932CD2"/>
    <w:rsid w:val="0094461B"/>
    <w:rsid w:val="00953227"/>
    <w:rsid w:val="00975D6D"/>
    <w:rsid w:val="009C57AA"/>
    <w:rsid w:val="009C5B58"/>
    <w:rsid w:val="009E5534"/>
    <w:rsid w:val="00A01E5B"/>
    <w:rsid w:val="00A0505B"/>
    <w:rsid w:val="00A14D40"/>
    <w:rsid w:val="00A23E7F"/>
    <w:rsid w:val="00A24B83"/>
    <w:rsid w:val="00A60B90"/>
    <w:rsid w:val="00A62F26"/>
    <w:rsid w:val="00A72753"/>
    <w:rsid w:val="00AA079E"/>
    <w:rsid w:val="00AB4E99"/>
    <w:rsid w:val="00AC663C"/>
    <w:rsid w:val="00AD1A54"/>
    <w:rsid w:val="00AE1CCB"/>
    <w:rsid w:val="00AE4CDC"/>
    <w:rsid w:val="00B03661"/>
    <w:rsid w:val="00B10A90"/>
    <w:rsid w:val="00B124A2"/>
    <w:rsid w:val="00B54F15"/>
    <w:rsid w:val="00B60B4D"/>
    <w:rsid w:val="00B62748"/>
    <w:rsid w:val="00B82161"/>
    <w:rsid w:val="00B90E60"/>
    <w:rsid w:val="00B92BCD"/>
    <w:rsid w:val="00B9628B"/>
    <w:rsid w:val="00BB4396"/>
    <w:rsid w:val="00BC3BCB"/>
    <w:rsid w:val="00C215AB"/>
    <w:rsid w:val="00C4507E"/>
    <w:rsid w:val="00C61EC1"/>
    <w:rsid w:val="00C67AA8"/>
    <w:rsid w:val="00C77652"/>
    <w:rsid w:val="00C9151E"/>
    <w:rsid w:val="00CB5486"/>
    <w:rsid w:val="00CC22BF"/>
    <w:rsid w:val="00CC528A"/>
    <w:rsid w:val="00CD25BF"/>
    <w:rsid w:val="00D01D1F"/>
    <w:rsid w:val="00D15FF6"/>
    <w:rsid w:val="00D20354"/>
    <w:rsid w:val="00D25E60"/>
    <w:rsid w:val="00D3106E"/>
    <w:rsid w:val="00D331C5"/>
    <w:rsid w:val="00D50ECF"/>
    <w:rsid w:val="00DA0F27"/>
    <w:rsid w:val="00DA602F"/>
    <w:rsid w:val="00DA7149"/>
    <w:rsid w:val="00DA7D87"/>
    <w:rsid w:val="00DC29CE"/>
    <w:rsid w:val="00DC71BE"/>
    <w:rsid w:val="00DC7C51"/>
    <w:rsid w:val="00DE1069"/>
    <w:rsid w:val="00DF1AD7"/>
    <w:rsid w:val="00E405B1"/>
    <w:rsid w:val="00E4160F"/>
    <w:rsid w:val="00E47EE9"/>
    <w:rsid w:val="00E5160A"/>
    <w:rsid w:val="00E65C92"/>
    <w:rsid w:val="00E830FC"/>
    <w:rsid w:val="00E848CE"/>
    <w:rsid w:val="00EB73A4"/>
    <w:rsid w:val="00ED745F"/>
    <w:rsid w:val="00F415D9"/>
    <w:rsid w:val="00F5327C"/>
    <w:rsid w:val="00F575A8"/>
    <w:rsid w:val="00F852F2"/>
    <w:rsid w:val="00F86A18"/>
    <w:rsid w:val="00F945FC"/>
    <w:rsid w:val="00F972EC"/>
    <w:rsid w:val="00FA05B2"/>
    <w:rsid w:val="00FA3D9D"/>
    <w:rsid w:val="00FB1019"/>
    <w:rsid w:val="00FB76B8"/>
    <w:rsid w:val="00FE43BA"/>
    <w:rsid w:val="00FE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8EB69"/>
  <w15:chartTrackingRefBased/>
  <w15:docId w15:val="{BBA0374A-48E2-43A1-9E0D-8F485F78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C0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D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8508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41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E4160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41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4160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01E5B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A01E5B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805AA-1AA2-45AD-A54B-D29FC0949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nchu</cp:lastModifiedBy>
  <cp:revision>3</cp:revision>
  <cp:lastPrinted>2023-09-19T08:01:00Z</cp:lastPrinted>
  <dcterms:created xsi:type="dcterms:W3CDTF">2023-09-19T08:01:00Z</dcterms:created>
  <dcterms:modified xsi:type="dcterms:W3CDTF">2023-09-20T06:21:00Z</dcterms:modified>
</cp:coreProperties>
</file>