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C7" w:rsidRPr="00504CA9" w:rsidRDefault="004548C7" w:rsidP="0003797A">
      <w:pPr>
        <w:pStyle w:val="Textbody"/>
        <w:snapToGrid w:val="0"/>
        <w:spacing w:line="240" w:lineRule="atLeast"/>
        <w:ind w:right="-840"/>
        <w:jc w:val="center"/>
        <w:rPr>
          <w:sz w:val="28"/>
          <w:szCs w:val="28"/>
        </w:rPr>
      </w:pPr>
      <w:bookmarkStart w:id="0" w:name="_GoBack"/>
      <w:bookmarkEnd w:id="0"/>
      <w:r w:rsidRPr="00504CA9">
        <w:rPr>
          <w:rFonts w:ascii="標楷體" w:eastAsia="標楷體" w:hAnsi="標楷體" w:hint="eastAsia"/>
          <w:spacing w:val="-30"/>
          <w:sz w:val="28"/>
          <w:szCs w:val="28"/>
        </w:rPr>
        <w:t>表</w:t>
      </w:r>
      <w:r w:rsidR="0003797A">
        <w:rPr>
          <w:rFonts w:ascii="標楷體" w:eastAsia="標楷體" w:hAnsi="標楷體" w:hint="eastAsia"/>
          <w:spacing w:val="-30"/>
          <w:sz w:val="28"/>
          <w:szCs w:val="28"/>
        </w:rPr>
        <w:t>六</w:t>
      </w:r>
      <w:r w:rsidRPr="00504CA9">
        <w:rPr>
          <w:rFonts w:ascii="標楷體" w:eastAsia="標楷體" w:hAnsi="標楷體" w:hint="eastAsia"/>
          <w:spacing w:val="-30"/>
          <w:sz w:val="28"/>
          <w:szCs w:val="28"/>
        </w:rPr>
        <w:t>、</w:t>
      </w:r>
      <w:r w:rsidRPr="00504CA9">
        <w:rPr>
          <w:rFonts w:ascii="標楷體" w:eastAsia="標楷體" w:hAnsi="標楷體"/>
          <w:spacing w:val="-30"/>
          <w:sz w:val="28"/>
          <w:szCs w:val="28"/>
        </w:rPr>
        <w:t>建築工程全生命週期之維護管理自主檢查表</w:t>
      </w:r>
    </w:p>
    <w:tbl>
      <w:tblPr>
        <w:tblW w:w="5000" w:type="pct"/>
        <w:jc w:val="center"/>
        <w:tblLayout w:type="fixed"/>
        <w:tblCellMar>
          <w:left w:w="10" w:type="dxa"/>
          <w:right w:w="10" w:type="dxa"/>
        </w:tblCellMar>
        <w:tblLook w:val="0000" w:firstRow="0" w:lastRow="0" w:firstColumn="0" w:lastColumn="0" w:noHBand="0" w:noVBand="0"/>
      </w:tblPr>
      <w:tblGrid>
        <w:gridCol w:w="493"/>
        <w:gridCol w:w="669"/>
        <w:gridCol w:w="2918"/>
        <w:gridCol w:w="527"/>
        <w:gridCol w:w="3162"/>
        <w:gridCol w:w="527"/>
      </w:tblGrid>
      <w:tr w:rsidR="004548C7" w:rsidTr="00E25F12">
        <w:trPr>
          <w:cantSplit/>
          <w:trHeight w:val="576"/>
          <w:jc w:val="center"/>
        </w:trPr>
        <w:tc>
          <w:tcPr>
            <w:tcW w:w="1162"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rPr>
                <w:rFonts w:ascii="標楷體" w:eastAsia="標楷體" w:hAnsi="標楷體"/>
                <w:spacing w:val="-30"/>
                <w:sz w:val="32"/>
              </w:rPr>
            </w:pPr>
            <w:r>
              <w:rPr>
                <w:rFonts w:ascii="標楷體" w:eastAsia="標楷體" w:hAnsi="標楷體" w:hint="eastAsia"/>
                <w:spacing w:val="-30"/>
                <w:sz w:val="32"/>
              </w:rPr>
              <w:t>建物</w:t>
            </w:r>
            <w:r>
              <w:rPr>
                <w:rFonts w:ascii="標楷體" w:eastAsia="標楷體" w:hAnsi="標楷體"/>
                <w:spacing w:val="-30"/>
                <w:sz w:val="32"/>
              </w:rPr>
              <w:t>名稱</w:t>
            </w:r>
          </w:p>
        </w:tc>
        <w:tc>
          <w:tcPr>
            <w:tcW w:w="291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p>
        </w:tc>
        <w:tc>
          <w:tcPr>
            <w:tcW w:w="3689" w:type="dxa"/>
            <w:gridSpan w:val="2"/>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rPr>
                <w:rFonts w:ascii="標楷體" w:eastAsia="標楷體" w:hAnsi="標楷體"/>
                <w:spacing w:val="-30"/>
              </w:rPr>
            </w:pPr>
            <w:r>
              <w:rPr>
                <w:rFonts w:ascii="標楷體" w:eastAsia="標楷體" w:hAnsi="標楷體"/>
                <w:spacing w:val="-30"/>
              </w:rPr>
              <w:t>註明: 1.良好「</w:t>
            </w:r>
            <w:proofErr w:type="gramStart"/>
            <w:r>
              <w:rPr>
                <w:rFonts w:ascii="標楷體" w:eastAsia="標楷體" w:hAnsi="標楷體"/>
                <w:spacing w:val="-30"/>
              </w:rPr>
              <w:t>ˇ</w:t>
            </w:r>
            <w:proofErr w:type="gramEnd"/>
            <w:r>
              <w:rPr>
                <w:rFonts w:ascii="標楷體" w:eastAsia="標楷體" w:hAnsi="標楷體"/>
                <w:spacing w:val="-30"/>
              </w:rPr>
              <w:t>」</w:t>
            </w:r>
          </w:p>
          <w:p w:rsidR="004548C7" w:rsidRDefault="004548C7" w:rsidP="00BB4ACF">
            <w:pPr>
              <w:pStyle w:val="Textbody"/>
              <w:spacing w:line="340" w:lineRule="exact"/>
            </w:pPr>
            <w:r>
              <w:rPr>
                <w:rFonts w:ascii="標楷體" w:eastAsia="標楷體" w:hAnsi="標楷體"/>
                <w:spacing w:val="-30"/>
              </w:rPr>
              <w:t xml:space="preserve">       2.嚴重損壞，立即修繕 「</w:t>
            </w:r>
            <w:r>
              <w:rPr>
                <w:rFonts w:ascii="標楷體" w:eastAsia="標楷體" w:hAnsi="標楷體"/>
                <w:spacing w:val="-30"/>
                <w:sz w:val="28"/>
                <w:szCs w:val="28"/>
              </w:rPr>
              <w:t>×</w:t>
            </w:r>
            <w:r>
              <w:rPr>
                <w:rFonts w:ascii="標楷體" w:eastAsia="標楷體" w:hAnsi="標楷體"/>
                <w:spacing w:val="-30"/>
              </w:rPr>
              <w:t>」</w:t>
            </w:r>
          </w:p>
          <w:p w:rsidR="004548C7" w:rsidRDefault="004548C7" w:rsidP="00BB4ACF">
            <w:pPr>
              <w:pStyle w:val="Textbody"/>
              <w:spacing w:line="340" w:lineRule="exact"/>
              <w:rPr>
                <w:rFonts w:ascii="標楷體" w:eastAsia="標楷體" w:hAnsi="標楷體"/>
                <w:spacing w:val="-30"/>
              </w:rPr>
            </w:pPr>
            <w:r>
              <w:rPr>
                <w:rFonts w:ascii="標楷體" w:eastAsia="標楷體" w:hAnsi="標楷體"/>
                <w:spacing w:val="-30"/>
              </w:rPr>
              <w:t xml:space="preserve">       3.輕微缺失，盡速改善「△」</w:t>
            </w:r>
          </w:p>
          <w:p w:rsidR="004548C7" w:rsidRDefault="004548C7" w:rsidP="00BB4ACF">
            <w:pPr>
              <w:pStyle w:val="Textbody"/>
              <w:spacing w:line="340" w:lineRule="exact"/>
            </w:pPr>
            <w:r>
              <w:rPr>
                <w:rFonts w:ascii="標楷體" w:eastAsia="標楷體" w:hAnsi="標楷體"/>
                <w:spacing w:val="-30"/>
              </w:rPr>
              <w:t xml:space="preserve">       4.未檢查者打「</w:t>
            </w:r>
            <w:proofErr w:type="gramStart"/>
            <w:r>
              <w:rPr>
                <w:rFonts w:ascii="標楷體" w:eastAsia="標楷體" w:hAnsi="標楷體"/>
                <w:spacing w:val="-30"/>
                <w:sz w:val="20"/>
                <w:szCs w:val="20"/>
              </w:rPr>
              <w:t>╱</w:t>
            </w:r>
            <w:proofErr w:type="gramEnd"/>
            <w:r>
              <w:rPr>
                <w:rFonts w:ascii="標楷體" w:eastAsia="標楷體" w:hAnsi="標楷體"/>
                <w:spacing w:val="-30"/>
              </w:rPr>
              <w:t>」</w:t>
            </w:r>
          </w:p>
        </w:tc>
      </w:tr>
      <w:tr w:rsidR="004548C7" w:rsidTr="00E25F12">
        <w:trPr>
          <w:cantSplit/>
          <w:trHeight w:val="529"/>
          <w:jc w:val="center"/>
        </w:trPr>
        <w:tc>
          <w:tcPr>
            <w:tcW w:w="1162"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504CA9" w:rsidP="00BB4ACF">
            <w:pPr>
              <w:pStyle w:val="Textbody"/>
              <w:spacing w:line="340" w:lineRule="exact"/>
              <w:rPr>
                <w:rFonts w:ascii="標楷體" w:eastAsia="標楷體" w:hAnsi="標楷體"/>
                <w:spacing w:val="-30"/>
                <w:sz w:val="32"/>
              </w:rPr>
            </w:pPr>
            <w:r>
              <w:rPr>
                <w:rFonts w:ascii="標楷體" w:eastAsia="標楷體" w:hAnsi="標楷體" w:hint="eastAsia"/>
                <w:spacing w:val="-30"/>
                <w:sz w:val="32"/>
              </w:rPr>
              <w:t>檢</w:t>
            </w:r>
            <w:r w:rsidR="004548C7">
              <w:rPr>
                <w:rFonts w:ascii="標楷體" w:eastAsia="標楷體" w:hAnsi="標楷體"/>
                <w:spacing w:val="-30"/>
                <w:sz w:val="32"/>
              </w:rPr>
              <w:t>查日期</w:t>
            </w:r>
          </w:p>
        </w:tc>
        <w:tc>
          <w:tcPr>
            <w:tcW w:w="291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p>
        </w:tc>
        <w:tc>
          <w:tcPr>
            <w:tcW w:w="3689" w:type="dxa"/>
            <w:gridSpan w:val="2"/>
            <w:vMerge/>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widowControl/>
            </w:pPr>
          </w:p>
        </w:tc>
      </w:tr>
      <w:tr w:rsidR="004548C7" w:rsidTr="00E25F12">
        <w:trPr>
          <w:cantSplit/>
          <w:trHeight w:val="583"/>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r>
              <w:rPr>
                <w:rFonts w:ascii="標楷體" w:eastAsia="標楷體" w:hAnsi="標楷體"/>
                <w:spacing w:val="-30"/>
                <w:sz w:val="28"/>
              </w:rPr>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r>
              <w:rPr>
                <w:rFonts w:ascii="標楷體" w:eastAsia="標楷體" w:hAnsi="標楷體"/>
                <w:spacing w:val="-30"/>
                <w:sz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r>
              <w:rPr>
                <w:rFonts w:ascii="標楷體" w:eastAsia="標楷體" w:hAnsi="標楷體"/>
                <w:spacing w:val="-30"/>
                <w:sz w:val="28"/>
              </w:rPr>
              <w:t>檢查結果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r>
              <w:rPr>
                <w:rFonts w:ascii="標楷體" w:eastAsia="標楷體" w:hAnsi="標楷體"/>
                <w:spacing w:val="-30"/>
                <w:sz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340" w:lineRule="exact"/>
              <w:jc w:val="center"/>
              <w:rPr>
                <w:rFonts w:ascii="標楷體" w:eastAsia="標楷體" w:hAnsi="標楷體"/>
                <w:spacing w:val="-30"/>
                <w:sz w:val="28"/>
              </w:rPr>
            </w:pPr>
            <w:r>
              <w:rPr>
                <w:rFonts w:ascii="標楷體" w:eastAsia="標楷體" w:hAnsi="標楷體"/>
                <w:spacing w:val="-30"/>
                <w:sz w:val="28"/>
              </w:rPr>
              <w:t>備註</w:t>
            </w: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rPr>
                <w:rFonts w:ascii="標楷體" w:eastAsia="標楷體" w:hAnsi="標楷體"/>
                <w:b/>
                <w:spacing w:val="-30"/>
              </w:rPr>
            </w:pPr>
            <w:r>
              <w:rPr>
                <w:rFonts w:ascii="標楷體" w:eastAsia="標楷體" w:hAnsi="標楷體"/>
                <w:b/>
                <w:spacing w:val="-30"/>
              </w:rPr>
              <w:t>一、屋頂</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屋頂是否定期清掃保持表面清潔?</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屋頂排水口或落水頭是否堵塞?</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屋頂是否產生滲漏水、發霉等現象?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排水口上的落水頭是否固定或遺失?</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屋頂表面是否產生龜裂、破損現象?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屋頂上各接合</w:t>
            </w:r>
            <w:proofErr w:type="gramStart"/>
            <w:r>
              <w:rPr>
                <w:rFonts w:ascii="標楷體" w:eastAsia="標楷體" w:hAnsi="標楷體"/>
                <w:spacing w:val="-30"/>
              </w:rPr>
              <w:t>部位鐵件是否</w:t>
            </w:r>
            <w:proofErr w:type="gramEnd"/>
            <w:r>
              <w:rPr>
                <w:rFonts w:ascii="標楷體" w:eastAsia="標楷體" w:hAnsi="標楷體"/>
                <w:spacing w:val="-30"/>
              </w:rPr>
              <w:t>生</w:t>
            </w:r>
            <w:proofErr w:type="gramStart"/>
            <w:r>
              <w:rPr>
                <w:rFonts w:ascii="標楷體" w:eastAsia="標楷體" w:hAnsi="標楷體"/>
                <w:spacing w:val="-30"/>
              </w:rPr>
              <w:t>銹</w:t>
            </w:r>
            <w:proofErr w:type="gramEnd"/>
            <w:r>
              <w:rPr>
                <w:rFonts w:ascii="標楷體" w:eastAsia="標楷體" w:hAnsi="標楷體"/>
                <w:spacing w:val="-30"/>
              </w:rPr>
              <w:t>、破損?</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屋頂伸縮</w:t>
            </w:r>
            <w:proofErr w:type="gramStart"/>
            <w:r>
              <w:rPr>
                <w:rFonts w:ascii="標楷體" w:eastAsia="標楷體" w:hAnsi="標楷體"/>
                <w:color w:val="000000"/>
                <w:spacing w:val="-30"/>
              </w:rPr>
              <w:t>填縫材</w:t>
            </w:r>
            <w:proofErr w:type="gramEnd"/>
            <w:r>
              <w:rPr>
                <w:rFonts w:ascii="標楷體" w:eastAsia="標楷體" w:hAnsi="標楷體"/>
                <w:color w:val="000000"/>
                <w:spacing w:val="-30"/>
              </w:rPr>
              <w:t>是否劣化龜裂</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屋頂裝修材料是否破裂、凸起、剝落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屋頂水箱是否有龜裂、漏水現象</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F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屋頂防水層是否</w:t>
            </w:r>
            <w:proofErr w:type="gramStart"/>
            <w:r>
              <w:rPr>
                <w:rFonts w:ascii="標楷體" w:eastAsia="標楷體" w:hAnsi="標楷體"/>
                <w:color w:val="000000"/>
                <w:spacing w:val="-30"/>
              </w:rPr>
              <w:t>膨拱或</w:t>
            </w:r>
            <w:proofErr w:type="gramEnd"/>
            <w:r>
              <w:rPr>
                <w:rFonts w:ascii="標楷體" w:eastAsia="標楷體" w:hAnsi="標楷體"/>
                <w:color w:val="000000"/>
                <w:spacing w:val="-30"/>
              </w:rPr>
              <w:t>剝落、破損</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屋頂層逃生門框、門扇是否生</w:t>
            </w:r>
            <w:proofErr w:type="gramStart"/>
            <w:r>
              <w:rPr>
                <w:rFonts w:ascii="標楷體" w:eastAsia="標楷體" w:hAnsi="標楷體"/>
                <w:spacing w:val="-30"/>
              </w:rPr>
              <w:t>銹</w:t>
            </w:r>
            <w:proofErr w:type="gramEnd"/>
            <w:r>
              <w:rPr>
                <w:rFonts w:ascii="標楷體" w:eastAsia="標楷體" w:hAnsi="標楷體"/>
                <w:spacing w:val="-30"/>
              </w:rPr>
              <w:t>、變形、破損?</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bCs/>
                <w:spacing w:val="-30"/>
              </w:rPr>
              <w:t>排氣</w:t>
            </w:r>
            <w:proofErr w:type="gramStart"/>
            <w:r>
              <w:rPr>
                <w:rFonts w:eastAsia="標楷體"/>
                <w:bCs/>
                <w:spacing w:val="-30"/>
              </w:rPr>
              <w:t>墩</w:t>
            </w:r>
            <w:proofErr w:type="gramEnd"/>
            <w:r>
              <w:rPr>
                <w:rFonts w:eastAsia="標楷體"/>
                <w:bCs/>
                <w:spacing w:val="-30"/>
              </w:rPr>
              <w:t>是否有漏水情形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bCs/>
                <w:spacing w:val="-30"/>
              </w:rPr>
              <w:t>屋頂梯間出入口的門，是否設置門弓器</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bCs/>
                <w:color w:val="000000"/>
                <w:spacing w:val="-30"/>
              </w:rPr>
              <w:t>屋頂管道間通風口或突出物</w:t>
            </w:r>
            <w:r>
              <w:rPr>
                <w:rFonts w:eastAsia="標楷體"/>
                <w:bCs/>
                <w:spacing w:val="-30"/>
              </w:rPr>
              <w:t>是否</w:t>
            </w:r>
            <w:r>
              <w:rPr>
                <w:rFonts w:eastAsia="標楷體"/>
                <w:bCs/>
                <w:color w:val="000000"/>
                <w:spacing w:val="-30"/>
              </w:rPr>
              <w:t>滲漏水</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bCs/>
                <w:color w:val="000000"/>
                <w:spacing w:val="-30"/>
              </w:rPr>
              <w:t>管線突出屋頂版面之有無防水措施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bCs/>
                <w:color w:val="000000"/>
                <w:spacing w:val="-30"/>
              </w:rPr>
              <w:t>屋頂防水層是否有排水不良之現象</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pPr>
            <w:r>
              <w:rPr>
                <w:rFonts w:ascii="標楷體" w:eastAsia="標楷體" w:hAnsi="標楷體"/>
                <w:b/>
                <w:spacing w:val="-30"/>
              </w:rPr>
              <w:t>二、露</w:t>
            </w:r>
            <w:proofErr w:type="gramStart"/>
            <w:r>
              <w:rPr>
                <w:rFonts w:ascii="標楷體" w:eastAsia="標楷體" w:hAnsi="標楷體"/>
                <w:b/>
                <w:spacing w:val="-30"/>
              </w:rPr>
              <w:t>臺</w:t>
            </w:r>
            <w:proofErr w:type="gramEnd"/>
            <w:r>
              <w:rPr>
                <w:rFonts w:ascii="標楷體" w:eastAsia="標楷體" w:hAnsi="標楷體"/>
                <w:b/>
                <w:spacing w:val="-30"/>
              </w:rPr>
              <w:t>、走廊及陽臺</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2-1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Cs/>
                <w:spacing w:val="-30"/>
              </w:rPr>
              <w:t>露</w:t>
            </w:r>
            <w:proofErr w:type="gramStart"/>
            <w:r>
              <w:rPr>
                <w:rFonts w:ascii="標楷體" w:eastAsia="標楷體" w:hAnsi="標楷體"/>
                <w:bCs/>
                <w:spacing w:val="-30"/>
              </w:rPr>
              <w:t>臺</w:t>
            </w:r>
            <w:proofErr w:type="gramEnd"/>
            <w:r>
              <w:rPr>
                <w:rFonts w:ascii="標楷體" w:eastAsia="標楷體" w:hAnsi="標楷體"/>
                <w:bCs/>
                <w:spacing w:val="-30"/>
              </w:rPr>
              <w:t>是否有排水不良現象</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2-2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Cs/>
                <w:spacing w:val="-30"/>
              </w:rPr>
              <w:t>地坪磁磚鋪面</w:t>
            </w:r>
            <w:r>
              <w:rPr>
                <w:rFonts w:ascii="標楷體" w:eastAsia="標楷體" w:hAnsi="標楷體"/>
                <w:spacing w:val="-30"/>
              </w:rPr>
              <w:t>是否有破裂、剝落?</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2-3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欄杆、扶手是否牢固?</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2-4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防水層是否</w:t>
            </w:r>
            <w:proofErr w:type="gramStart"/>
            <w:r>
              <w:rPr>
                <w:rFonts w:ascii="標楷體" w:eastAsia="標楷體" w:hAnsi="標楷體"/>
                <w:color w:val="000000"/>
                <w:spacing w:val="-30"/>
              </w:rPr>
              <w:t>膨拱或</w:t>
            </w:r>
            <w:proofErr w:type="gramEnd"/>
            <w:r>
              <w:rPr>
                <w:rFonts w:ascii="標楷體" w:eastAsia="標楷體" w:hAnsi="標楷體"/>
                <w:color w:val="000000"/>
                <w:spacing w:val="-30"/>
              </w:rPr>
              <w:t>剝落、破損</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2-5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排水口的落水頭是否固定或遺失</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2-6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欄杆油漆是否剝落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lastRenderedPageBreak/>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w:t>
            </w:r>
          </w:p>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備註</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2-7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錨定螺栓</w:t>
            </w:r>
            <w:proofErr w:type="gramEnd"/>
            <w:r>
              <w:rPr>
                <w:rFonts w:ascii="標楷體" w:eastAsia="標楷體" w:hAnsi="標楷體"/>
                <w:color w:val="000000"/>
                <w:spacing w:val="-30"/>
              </w:rPr>
              <w:t>是否有生</w:t>
            </w:r>
            <w:proofErr w:type="gramStart"/>
            <w:r>
              <w:rPr>
                <w:rFonts w:ascii="標楷體" w:eastAsia="標楷體" w:hAnsi="標楷體"/>
                <w:color w:val="000000"/>
                <w:spacing w:val="-30"/>
              </w:rPr>
              <w:t>銹</w:t>
            </w:r>
            <w:proofErr w:type="gramEnd"/>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2-8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欄杆焊接部分是否未填滿</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2-9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落水頭是否淤塞或脫落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548C7" w:rsidRDefault="004548C7" w:rsidP="00BB4ACF">
            <w:pPr>
              <w:pStyle w:val="Textbody"/>
              <w:spacing w:line="280" w:lineRule="exact"/>
              <w:jc w:val="both"/>
            </w:pPr>
            <w:r>
              <w:rPr>
                <w:rFonts w:ascii="標楷體" w:eastAsia="標楷體" w:hAnsi="標楷體"/>
                <w:b/>
                <w:spacing w:val="-30"/>
              </w:rPr>
              <w:t>三、雨遮、</w:t>
            </w:r>
            <w:proofErr w:type="gramStart"/>
            <w:r>
              <w:rPr>
                <w:rFonts w:ascii="標楷體" w:eastAsia="標楷體" w:hAnsi="標楷體"/>
                <w:b/>
                <w:spacing w:val="-30"/>
              </w:rPr>
              <w:t>採</w:t>
            </w:r>
            <w:proofErr w:type="gramEnd"/>
            <w:r>
              <w:rPr>
                <w:rFonts w:ascii="標楷體" w:eastAsia="標楷體" w:hAnsi="標楷體"/>
                <w:b/>
                <w:spacing w:val="-30"/>
              </w:rPr>
              <w:t>光罩</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安裝位置及</w:t>
            </w:r>
            <w:proofErr w:type="gramStart"/>
            <w:r>
              <w:rPr>
                <w:rFonts w:ascii="標楷體" w:eastAsia="標楷體" w:hAnsi="標楷體"/>
                <w:color w:val="000000"/>
                <w:spacing w:val="-30"/>
              </w:rPr>
              <w:t>固定件</w:t>
            </w:r>
            <w:proofErr w:type="gramEnd"/>
            <w:r>
              <w:rPr>
                <w:rFonts w:ascii="標楷體" w:eastAsia="標楷體" w:hAnsi="標楷體"/>
                <w:color w:val="000000"/>
                <w:spacing w:val="-30"/>
              </w:rPr>
              <w:t>是否安全</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ind w:left="2460" w:hanging="1980"/>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外框與外壁之間的</w:t>
            </w:r>
            <w:proofErr w:type="gramStart"/>
            <w:r>
              <w:rPr>
                <w:rFonts w:ascii="標楷體" w:eastAsia="標楷體" w:hAnsi="標楷體"/>
                <w:color w:val="000000"/>
                <w:spacing w:val="-30"/>
              </w:rPr>
              <w:t>填縫其</w:t>
            </w:r>
            <w:proofErr w:type="gramEnd"/>
            <w:r>
              <w:rPr>
                <w:rFonts w:ascii="標楷體" w:eastAsia="標楷體" w:hAnsi="標楷體"/>
                <w:color w:val="000000"/>
                <w:spacing w:val="-30"/>
              </w:rPr>
              <w:t>狀態是否良好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外框內部是否有雨水滲入的跡象</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擋水板與</w:t>
            </w:r>
            <w:proofErr w:type="gramEnd"/>
            <w:r>
              <w:rPr>
                <w:rFonts w:ascii="標楷體" w:eastAsia="標楷體" w:hAnsi="標楷體"/>
                <w:color w:val="000000"/>
                <w:spacing w:val="-30"/>
              </w:rPr>
              <w:t>框架的接合部分是否有雨水滲入</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有無塞水路</w:t>
            </w:r>
            <w:proofErr w:type="gramEnd"/>
            <w:r>
              <w:rPr>
                <w:rFonts w:ascii="標楷體" w:eastAsia="標楷體" w:hAnsi="標楷體"/>
                <w:color w:val="000000"/>
                <w:spacing w:val="-30"/>
              </w:rPr>
              <w:t>，裝設是否不良</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表面上是否有污點、變色，光澤是否不佳等</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3-7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雨遮是否</w:t>
            </w:r>
            <w:proofErr w:type="gramStart"/>
            <w:r>
              <w:rPr>
                <w:rFonts w:ascii="標楷體" w:eastAsia="標楷體" w:hAnsi="標楷體"/>
                <w:color w:val="000000"/>
                <w:spacing w:val="-30"/>
              </w:rPr>
              <w:t>有白華現象</w:t>
            </w:r>
            <w:proofErr w:type="gramEnd"/>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四、窗戶</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氣密性門窗隔音、氣密等效果是否符合需求</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窗戶是否因為生鏽而妨礙運作</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門窗是否變形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窗戶遇上強風時是否會發生卡啦卡啦的聲響</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窗扇與框間</w:t>
            </w:r>
            <w:proofErr w:type="gramEnd"/>
            <w:r>
              <w:rPr>
                <w:rFonts w:ascii="標楷體" w:eastAsia="標楷體" w:hAnsi="標楷體"/>
                <w:color w:val="000000"/>
                <w:spacing w:val="-30"/>
              </w:rPr>
              <w:t>尺寸是否密合</w:t>
            </w:r>
            <w:proofErr w:type="gramStart"/>
            <w:r>
              <w:rPr>
                <w:rFonts w:ascii="標楷體" w:eastAsia="標楷體" w:hAnsi="標楷體"/>
                <w:color w:val="000000"/>
                <w:spacing w:val="-30"/>
              </w:rPr>
              <w:t>不</w:t>
            </w:r>
            <w:proofErr w:type="gramEnd"/>
            <w:r>
              <w:rPr>
                <w:rFonts w:ascii="標楷體" w:eastAsia="標楷體" w:hAnsi="標楷體"/>
                <w:color w:val="000000"/>
                <w:spacing w:val="-30"/>
              </w:rPr>
              <w:t>進水</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落地門框底部是否注意</w:t>
            </w:r>
            <w:proofErr w:type="gramStart"/>
            <w:r>
              <w:rPr>
                <w:rFonts w:ascii="標楷體" w:eastAsia="標楷體" w:hAnsi="標楷體"/>
                <w:color w:val="000000"/>
                <w:spacing w:val="-30"/>
              </w:rPr>
              <w:t>預留塞水路</w:t>
            </w:r>
            <w:proofErr w:type="gramEnd"/>
            <w:r>
              <w:rPr>
                <w:rFonts w:ascii="標楷體" w:eastAsia="標楷體" w:hAnsi="標楷體"/>
                <w:color w:val="000000"/>
                <w:spacing w:val="-30"/>
              </w:rPr>
              <w:t>縫隙及</w:t>
            </w:r>
            <w:proofErr w:type="gramStart"/>
            <w:r>
              <w:rPr>
                <w:rFonts w:ascii="標楷體" w:eastAsia="標楷體" w:hAnsi="標楷體"/>
                <w:color w:val="000000"/>
                <w:spacing w:val="-30"/>
              </w:rPr>
              <w:t>洩</w:t>
            </w:r>
            <w:proofErr w:type="gramEnd"/>
            <w:r>
              <w:rPr>
                <w:rFonts w:ascii="標楷體" w:eastAsia="標楷體" w:hAnsi="標楷體"/>
                <w:color w:val="000000"/>
                <w:spacing w:val="-30"/>
              </w:rPr>
              <w:t>水坡度</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窗扇開啟</w:t>
            </w:r>
            <w:proofErr w:type="gramEnd"/>
            <w:r>
              <w:rPr>
                <w:rFonts w:ascii="標楷體" w:eastAsia="標楷體" w:hAnsi="標楷體"/>
                <w:color w:val="000000"/>
                <w:spacing w:val="-30"/>
              </w:rPr>
              <w:t>是否良好，是否有傾斜、卡</w:t>
            </w:r>
            <w:proofErr w:type="gramStart"/>
            <w:r>
              <w:rPr>
                <w:rFonts w:ascii="標楷體" w:eastAsia="標楷體" w:hAnsi="標楷體"/>
                <w:color w:val="000000"/>
                <w:spacing w:val="-30"/>
              </w:rPr>
              <w:t>榫</w:t>
            </w:r>
            <w:proofErr w:type="gramEnd"/>
            <w:r>
              <w:rPr>
                <w:rFonts w:ascii="標楷體" w:eastAsia="標楷體" w:hAnsi="標楷體"/>
                <w:color w:val="000000"/>
                <w:spacing w:val="-30"/>
              </w:rPr>
              <w:t>等現象</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百葉窗是否有</w:t>
            </w:r>
            <w:proofErr w:type="gramStart"/>
            <w:r>
              <w:rPr>
                <w:rFonts w:ascii="標楷體" w:eastAsia="標楷體" w:hAnsi="標楷體"/>
                <w:color w:val="000000"/>
                <w:spacing w:val="-30"/>
              </w:rPr>
              <w:t>髒</w:t>
            </w:r>
            <w:proofErr w:type="gramEnd"/>
            <w:r>
              <w:rPr>
                <w:rFonts w:ascii="標楷體" w:eastAsia="標楷體" w:hAnsi="標楷體"/>
                <w:color w:val="000000"/>
                <w:spacing w:val="-30"/>
              </w:rPr>
              <w:t>污、扭曲、破損、彎曲等情形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紗窗是否完整無變形及破損，紗窗開啟使用是否順暢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4-10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門窗的底部是否磨損</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固定窗填塞</w:t>
            </w:r>
            <w:proofErr w:type="gramEnd"/>
            <w:r>
              <w:rPr>
                <w:rFonts w:ascii="標楷體" w:eastAsia="標楷體" w:hAnsi="標楷體"/>
                <w:color w:val="000000"/>
                <w:spacing w:val="-30"/>
              </w:rPr>
              <w:t>silicon是否確實平直</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4-12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填塞防水劑是否老化</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五、廁所</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w:t>
            </w:r>
          </w:p>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備註</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lastRenderedPageBreak/>
              <w:t>5-1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廁所是否定期清掃，保持表面清潔</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地板、牆壁的磁磚是否有破裂、剝落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搗擺隔間</w:t>
            </w:r>
            <w:proofErr w:type="gramEnd"/>
            <w:r>
              <w:rPr>
                <w:rFonts w:ascii="標楷體" w:eastAsia="標楷體" w:hAnsi="標楷體"/>
                <w:color w:val="000000"/>
                <w:spacing w:val="-30"/>
              </w:rPr>
              <w:t>門板裝設的五金配件是否有鬆動</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門開關的情況是否良好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門是否不易上鎖或故障</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地板排水是否有適當之</w:t>
            </w:r>
            <w:proofErr w:type="gramStart"/>
            <w:r>
              <w:rPr>
                <w:rFonts w:ascii="標楷體" w:eastAsia="標楷體" w:hAnsi="標楷體"/>
                <w:color w:val="000000"/>
                <w:spacing w:val="-30"/>
              </w:rPr>
              <w:t>洩</w:t>
            </w:r>
            <w:proofErr w:type="gramEnd"/>
            <w:r>
              <w:rPr>
                <w:rFonts w:ascii="標楷體" w:eastAsia="標楷體" w:hAnsi="標楷體"/>
                <w:color w:val="000000"/>
                <w:spacing w:val="-30"/>
              </w:rPr>
              <w:t>水坡度，是否有積水情形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通風設施是否良好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5-8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排水口上的落水頭是否固定、遺失?排水管是否阻塞</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六、騎樓、室內外樓梯</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地面排水性是否良好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樓梯止</w:t>
            </w:r>
            <w:proofErr w:type="gramStart"/>
            <w:r>
              <w:rPr>
                <w:rFonts w:ascii="標楷體" w:eastAsia="標楷體" w:hAnsi="標楷體"/>
                <w:color w:val="000000"/>
                <w:spacing w:val="-30"/>
              </w:rPr>
              <w:t>滑條裝</w:t>
            </w:r>
            <w:proofErr w:type="gramEnd"/>
            <w:r>
              <w:rPr>
                <w:rFonts w:ascii="標楷體" w:eastAsia="標楷體" w:hAnsi="標楷體"/>
                <w:color w:val="000000"/>
                <w:spacing w:val="-30"/>
              </w:rPr>
              <w:t>設是否牢固</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樓梯之欄杆、扶手及踏步設置是否牢固</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地坪的磁磚是否有破裂、剝落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樓梯踏步有無</w:t>
            </w:r>
            <w:proofErr w:type="gramStart"/>
            <w:r>
              <w:rPr>
                <w:rFonts w:ascii="標楷體" w:eastAsia="標楷體" w:hAnsi="標楷體"/>
                <w:color w:val="000000"/>
                <w:spacing w:val="-30"/>
              </w:rPr>
              <w:t>髒</w:t>
            </w:r>
            <w:proofErr w:type="gramEnd"/>
            <w:r>
              <w:rPr>
                <w:rFonts w:ascii="標楷體" w:eastAsia="標楷體" w:hAnsi="標楷體"/>
                <w:color w:val="000000"/>
                <w:spacing w:val="-30"/>
              </w:rPr>
              <w:t>物、油漬附著的情形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樓梯、踏步、級深、級高是否一致</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6-7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color w:val="000000"/>
                <w:spacing w:val="-30"/>
              </w:rPr>
              <w:t>面磁是否</w:t>
            </w:r>
            <w:proofErr w:type="gramEnd"/>
            <w:r>
              <w:rPr>
                <w:rFonts w:ascii="標楷體" w:eastAsia="標楷體" w:hAnsi="標楷體"/>
                <w:color w:val="000000"/>
                <w:spacing w:val="-30"/>
              </w:rPr>
              <w:t>鋪設平整</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七、用電容量、高壓設備、</w:t>
            </w:r>
            <w:proofErr w:type="gramStart"/>
            <w:r>
              <w:rPr>
                <w:rFonts w:ascii="標楷體" w:eastAsia="標楷體" w:hAnsi="標楷體"/>
                <w:b/>
                <w:spacing w:val="-30"/>
              </w:rPr>
              <w:t>分電盤</w:t>
            </w:r>
            <w:proofErr w:type="gramEnd"/>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照明燈具是否功能正常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緊急照明燈具是否能正常運作</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燈具（管）是否潔淨</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是否使用較高效率或省電之燈具</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主</w:t>
            </w:r>
            <w:proofErr w:type="gramStart"/>
            <w:r>
              <w:rPr>
                <w:rFonts w:ascii="標楷體" w:eastAsia="標楷體" w:hAnsi="標楷體"/>
                <w:color w:val="000000"/>
                <w:spacing w:val="-30"/>
              </w:rPr>
              <w:t>構架鐵件是否</w:t>
            </w:r>
            <w:proofErr w:type="gramEnd"/>
            <w:r>
              <w:rPr>
                <w:rFonts w:ascii="標楷體" w:eastAsia="標楷體" w:hAnsi="標楷體"/>
                <w:color w:val="000000"/>
                <w:spacing w:val="-30"/>
              </w:rPr>
              <w:t>有鏽蝕情形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契約容量是否依據實際用電量修訂</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插座、開關</w:t>
            </w:r>
            <w:proofErr w:type="gramStart"/>
            <w:r>
              <w:rPr>
                <w:rFonts w:ascii="標楷體" w:eastAsia="標楷體" w:hAnsi="標楷體"/>
                <w:color w:val="000000"/>
                <w:spacing w:val="-30"/>
              </w:rPr>
              <w:t>與分電盤</w:t>
            </w:r>
            <w:proofErr w:type="gramEnd"/>
            <w:r>
              <w:rPr>
                <w:rFonts w:ascii="標楷體" w:eastAsia="標楷體" w:hAnsi="標楷體"/>
                <w:color w:val="000000"/>
                <w:spacing w:val="-30"/>
              </w:rPr>
              <w:t>之外蓋是否完整清潔</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是否使用適切之漏電斷路器</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緊急電源是否設置，並能正常供電</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tabs>
                <w:tab w:val="left" w:pos="3585"/>
              </w:tabs>
              <w:spacing w:line="280" w:lineRule="exact"/>
              <w:jc w:val="both"/>
            </w:pPr>
            <w:r>
              <w:rPr>
                <w:rFonts w:ascii="標楷體" w:eastAsia="標楷體" w:hAnsi="標楷體"/>
                <w:color w:val="000000"/>
                <w:spacing w:val="-30"/>
              </w:rPr>
              <w:t>馬達功能是否正常，有無異音、震動噪音等情形</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lastRenderedPageBreak/>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w:t>
            </w:r>
          </w:p>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備註</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發電機設置位置是否易於操作，通風及散熱是否良好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油箱是否保持在適切</w:t>
            </w:r>
            <w:proofErr w:type="gramStart"/>
            <w:r>
              <w:rPr>
                <w:rFonts w:ascii="標楷體" w:eastAsia="標楷體" w:hAnsi="標楷體"/>
                <w:color w:val="000000"/>
                <w:spacing w:val="-30"/>
              </w:rPr>
              <w:t>的油位</w:t>
            </w:r>
            <w:proofErr w:type="gramEnd"/>
            <w:r>
              <w:rPr>
                <w:rFonts w:ascii="標楷體" w:eastAsia="標楷體" w:hAnsi="標楷體"/>
                <w:color w:val="000000"/>
                <w:spacing w:val="-30"/>
              </w:rPr>
              <w:t xml:space="preserve"> ( 建議為油箱之八分滿 )</w:t>
            </w:r>
            <w:r>
              <w:rPr>
                <w:rFonts w:ascii="標楷體" w:eastAsia="標楷體" w:hAnsi="標楷體"/>
                <w:spacing w:val="-30"/>
              </w:rPr>
              <w:t xml:space="preserve"> ?</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發電機是否定期測試（每次30分鐘以上）</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動力開關箱是否貼標示牌</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潤滑油、燃油、蓄電池電瓶液、冷卻水箱、傳動皮帶等是否正常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測試時發電機之排煙、運轉聲音、供油情形、油壓、溫度、電壓、轉速表等是否正常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台電</w:t>
            </w:r>
            <w:proofErr w:type="gramStart"/>
            <w:r>
              <w:rPr>
                <w:rFonts w:ascii="標楷體" w:eastAsia="標楷體" w:hAnsi="標楷體"/>
                <w:color w:val="000000"/>
                <w:spacing w:val="-30"/>
              </w:rPr>
              <w:t>配電室防水</w:t>
            </w:r>
            <w:proofErr w:type="gramEnd"/>
            <w:r>
              <w:rPr>
                <w:rFonts w:ascii="標楷體" w:eastAsia="標楷體" w:hAnsi="標楷體"/>
                <w:color w:val="000000"/>
                <w:spacing w:val="-30"/>
              </w:rPr>
              <w:t>處理是否良好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基座是否穩固</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7-19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燈具照度、</w:t>
            </w:r>
            <w:proofErr w:type="gramStart"/>
            <w:r>
              <w:rPr>
                <w:rFonts w:ascii="標楷體" w:eastAsia="標楷體" w:hAnsi="標楷體"/>
                <w:color w:val="000000"/>
                <w:spacing w:val="-30"/>
              </w:rPr>
              <w:t>輝度是否</w:t>
            </w:r>
            <w:proofErr w:type="gramEnd"/>
            <w:r>
              <w:rPr>
                <w:rFonts w:ascii="標楷體" w:eastAsia="標楷體" w:hAnsi="標楷體"/>
                <w:color w:val="000000"/>
                <w:spacing w:val="-30"/>
              </w:rPr>
              <w:t>足夠</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電氣插座是否未使用多頭插座</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插座</w:t>
            </w:r>
            <w:proofErr w:type="gramStart"/>
            <w:r>
              <w:rPr>
                <w:rFonts w:ascii="標楷體" w:eastAsia="標楷體" w:hAnsi="標楷體"/>
                <w:color w:val="000000"/>
                <w:spacing w:val="-30"/>
              </w:rPr>
              <w:t>與分電盤</w:t>
            </w:r>
            <w:proofErr w:type="gramEnd"/>
            <w:r>
              <w:rPr>
                <w:rFonts w:ascii="標楷體" w:eastAsia="標楷體" w:hAnsi="標楷體"/>
                <w:color w:val="000000"/>
                <w:spacing w:val="-30"/>
              </w:rPr>
              <w:t>是否接地</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發電機之操作設定是否處於自動狀態</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發電機之額定電壓是否正常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電纜</w:t>
            </w:r>
            <w:proofErr w:type="gramStart"/>
            <w:r>
              <w:rPr>
                <w:rFonts w:ascii="標楷體" w:eastAsia="標楷體" w:hAnsi="標楷體"/>
                <w:color w:val="000000"/>
                <w:spacing w:val="-30"/>
              </w:rPr>
              <w:t>進屋端之</w:t>
            </w:r>
            <w:proofErr w:type="gramEnd"/>
            <w:r>
              <w:rPr>
                <w:rFonts w:ascii="標楷體" w:eastAsia="標楷體" w:hAnsi="標楷體"/>
                <w:color w:val="000000"/>
                <w:spacing w:val="-30"/>
              </w:rPr>
              <w:t>管線是否做防止滲水措施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r>
              <w:rPr>
                <w:rFonts w:ascii="標楷體" w:eastAsia="標楷體" w:hAnsi="標楷體"/>
                <w:color w:val="000000"/>
                <w:spacing w:val="-30"/>
              </w:rPr>
              <w:t>7-25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高壓斷路器測試是否符合規定</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00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八、空調設備</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泵浦運轉時是否有異常雜音?</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獨立式冷氣空氣濾網是否定期清洗?</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空調馬達有無異常之聲音或運轉不順遂之情形?</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室內送風機之出風量是否正常?</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冷卻水塔是否定期清洗?</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空調主機功能是否正常?</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C6CAA"/>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8-7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機器設備與相關管路配件是否有滲漏水情形?</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C6CAA"/>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九、消防設備</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排煙窗是否能正常運作?</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lastRenderedPageBreak/>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w:t>
            </w:r>
          </w:p>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備註</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防火門是否能自動關閉?</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防火鐵</w:t>
            </w:r>
            <w:proofErr w:type="gramStart"/>
            <w:r>
              <w:rPr>
                <w:rFonts w:ascii="標楷體" w:eastAsia="標楷體" w:hAnsi="標楷體"/>
                <w:spacing w:val="-30"/>
              </w:rPr>
              <w:t>捲</w:t>
            </w:r>
            <w:proofErr w:type="gramEnd"/>
            <w:r>
              <w:rPr>
                <w:rFonts w:ascii="標楷體" w:eastAsia="標楷體" w:hAnsi="標楷體"/>
                <w:spacing w:val="-30"/>
              </w:rPr>
              <w:t>門是否能正常運作?</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緊急電源是否定期檢修?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避難路徑之方向標示燈是否清晰牢固?</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spacing w:val="-30"/>
              </w:rPr>
              <w:t>緊急照明</w:t>
            </w:r>
            <w:r>
              <w:rPr>
                <w:rFonts w:ascii="標楷體" w:eastAsia="標楷體" w:hAnsi="標楷體"/>
                <w:color w:val="000000"/>
                <w:spacing w:val="-30"/>
              </w:rPr>
              <w:t>功能</w:t>
            </w:r>
            <w:r>
              <w:rPr>
                <w:rFonts w:ascii="標楷體" w:eastAsia="標楷體" w:hAnsi="標楷體"/>
                <w:spacing w:val="-30"/>
              </w:rPr>
              <w:t>是否</w:t>
            </w:r>
            <w:r>
              <w:rPr>
                <w:rFonts w:ascii="標楷體" w:eastAsia="標楷體" w:hAnsi="標楷體"/>
                <w:color w:val="000000"/>
                <w:spacing w:val="-30"/>
              </w:rPr>
              <w:t>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spacing w:val="-30"/>
              </w:rPr>
              <w:t>消防栓</w:t>
            </w:r>
            <w:r>
              <w:rPr>
                <w:rFonts w:ascii="標楷體" w:eastAsia="標楷體" w:hAnsi="標楷體"/>
                <w:color w:val="000000"/>
                <w:spacing w:val="-30"/>
              </w:rPr>
              <w:t>是否</w:t>
            </w:r>
            <w:r>
              <w:rPr>
                <w:rFonts w:ascii="標楷體" w:eastAsia="標楷體" w:hAnsi="標楷體"/>
                <w:spacing w:val="-30"/>
              </w:rPr>
              <w:t>正常檢修，功能是否正常?</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避難器具及輔助設施之功能是否正常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受信總機功能是否正常、各開關是否置於指定位置?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9-10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eastAsia="標楷體"/>
                <w:spacing w:val="-30"/>
              </w:rPr>
              <w:t>緊急廣播設備</w:t>
            </w:r>
            <w:r>
              <w:rPr>
                <w:rFonts w:ascii="標楷體" w:eastAsia="標楷體" w:hAnsi="標楷體"/>
                <w:spacing w:val="-30"/>
              </w:rPr>
              <w:t>、揚聲器（喇叭）或警鈴功能是否正常?</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ind w:left="513" w:hanging="33"/>
              <w:jc w:val="both"/>
            </w:pPr>
            <w:r>
              <w:rPr>
                <w:rFonts w:ascii="標楷體" w:eastAsia="標楷體" w:hAnsi="標楷體"/>
                <w:b/>
                <w:spacing w:val="-30"/>
              </w:rPr>
              <w:t>十、給水設備</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10-1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進水槽人孔蓋是否上鎖?</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10-2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進水槽孔</w:t>
            </w:r>
            <w:proofErr w:type="gramStart"/>
            <w:r>
              <w:rPr>
                <w:rFonts w:ascii="標楷體" w:eastAsia="標楷體" w:hAnsi="標楷體"/>
                <w:spacing w:val="-30"/>
              </w:rPr>
              <w:t>蓋與爬梯</w:t>
            </w:r>
            <w:proofErr w:type="gramEnd"/>
            <w:r>
              <w:rPr>
                <w:rFonts w:ascii="標楷體" w:eastAsia="標楷體" w:hAnsi="標楷體"/>
                <w:spacing w:val="-30"/>
              </w:rPr>
              <w:t>是否有損傷?</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10-3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進水槽是否定期清理?</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10-4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屋頂水塔是否定期清理?</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C6CAA"/>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C6CAA"/>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color w:val="FC6CAA"/>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十一、排水設備</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roofErr w:type="gramStart"/>
            <w:r>
              <w:rPr>
                <w:rFonts w:ascii="標楷體" w:eastAsia="標楷體" w:hAnsi="標楷體"/>
                <w:spacing w:val="-30"/>
              </w:rPr>
              <w:t>排水明管是否</w:t>
            </w:r>
            <w:proofErr w:type="gramEnd"/>
            <w:r>
              <w:rPr>
                <w:rFonts w:ascii="標楷體" w:eastAsia="標楷體" w:hAnsi="標楷體"/>
                <w:spacing w:val="-30"/>
              </w:rPr>
              <w:t>漏水?</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落水頭或排水孔是否阻塞?</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集水溝、陰井是否定期清潔?</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管路固定五金配件是否</w:t>
            </w:r>
            <w:proofErr w:type="gramStart"/>
            <w:r>
              <w:rPr>
                <w:rFonts w:ascii="標楷體" w:eastAsia="標楷體" w:hAnsi="標楷體"/>
                <w:spacing w:val="-30"/>
              </w:rPr>
              <w:t>鬆</w:t>
            </w:r>
            <w:proofErr w:type="gramEnd"/>
            <w:r>
              <w:rPr>
                <w:rFonts w:ascii="標楷體" w:eastAsia="標楷體" w:hAnsi="標楷體"/>
                <w:spacing w:val="-30"/>
              </w:rPr>
              <w:t>脫、損壞?</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11-5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污水管及雨水管是否分開裝設?</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十二、化糞池/污水處理設備</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設備附近有無異味或滲漏情形?</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相關配件或設備，如鑄鐵蓋、控制盤、馬達或管路等，是否有損壞或不能正常使用之情形?</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化糞池是否定期抽取水肥?</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設備是否有堵塞現象?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水位控制器是否正常運作?</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lastRenderedPageBreak/>
              <w:t>項次</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檢查項目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檢查</w:t>
            </w:r>
          </w:p>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結果</w:t>
            </w: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缺失說明</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center"/>
              <w:rPr>
                <w:rFonts w:ascii="標楷體" w:eastAsia="標楷體" w:hAnsi="標楷體"/>
                <w:spacing w:val="-30"/>
                <w:sz w:val="28"/>
                <w:szCs w:val="28"/>
              </w:rPr>
            </w:pPr>
            <w:r>
              <w:rPr>
                <w:rFonts w:ascii="標楷體" w:eastAsia="標楷體" w:hAnsi="標楷體"/>
                <w:spacing w:val="-30"/>
                <w:sz w:val="28"/>
                <w:szCs w:val="28"/>
              </w:rPr>
              <w:t>備註</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12-6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污水處理設備是否定期委請合法專業單位進行菌種培植或藥劑投注等，使其功能得以延續的作業?</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十三、景觀工程</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proofErr w:type="gramStart"/>
            <w:r>
              <w:rPr>
                <w:rFonts w:ascii="標楷體" w:eastAsia="標楷體" w:hAnsi="標楷體"/>
                <w:spacing w:val="-30"/>
              </w:rPr>
              <w:t>樹穴內是否</w:t>
            </w:r>
            <w:proofErr w:type="gramEnd"/>
            <w:r>
              <w:rPr>
                <w:rFonts w:ascii="標楷體" w:eastAsia="標楷體" w:hAnsi="標楷體"/>
                <w:spacing w:val="-30"/>
              </w:rPr>
              <w:t>有雜物?</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植栽、草皮是否有枯死?</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步道是否平整、不打滑?</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Cs/>
                <w:color w:val="000000"/>
                <w:spacing w:val="-30"/>
              </w:rPr>
              <w:t>景觀照明燈具配置是否適當，有無損壞，照明燈具是否未接地或有脫落</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color w:val="000000"/>
                <w:spacing w:val="-30"/>
              </w:rPr>
              <w:t>噴灌系統（含噴水頭）是否功能正常</w:t>
            </w:r>
            <w:r>
              <w:rPr>
                <w:rFonts w:ascii="標楷體" w:eastAsia="標楷體" w:hAnsi="標楷體"/>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A9"/>
              <w:snapToGrid w:val="0"/>
              <w:spacing w:line="0" w:lineRule="atLeast"/>
              <w:ind w:left="23" w:firstLine="0"/>
            </w:pPr>
            <w:r>
              <w:rPr>
                <w:spacing w:val="-30"/>
                <w:sz w:val="24"/>
                <w:szCs w:val="24"/>
              </w:rPr>
              <w:t>支架是否固定，有無防腐處理</w:t>
            </w:r>
            <w:r>
              <w:rPr>
                <w:spacing w:val="-30"/>
              </w:rPr>
              <w:t>?</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A9"/>
              <w:snapToGrid w:val="0"/>
              <w:spacing w:line="280" w:lineRule="exact"/>
              <w:ind w:left="20" w:firstLine="0"/>
              <w:rPr>
                <w:spacing w:val="-30"/>
                <w:sz w:val="24"/>
                <w:szCs w:val="24"/>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植栽是否有作適當之整枝及修剪?</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支架與苗木接觸處是否</w:t>
            </w:r>
            <w:proofErr w:type="gramStart"/>
            <w:r>
              <w:rPr>
                <w:rFonts w:ascii="標楷體" w:eastAsia="標楷體" w:hAnsi="標楷體"/>
                <w:spacing w:val="-30"/>
              </w:rPr>
              <w:t>有墊以布條</w:t>
            </w:r>
            <w:proofErr w:type="gramEnd"/>
            <w:r>
              <w:rPr>
                <w:rFonts w:ascii="標楷體" w:eastAsia="標楷體" w:hAnsi="標楷體"/>
                <w:spacing w:val="-30"/>
              </w:rPr>
              <w:t>或柔軟物質，以防苗木受傷?</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13-9</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出入動線是否有考量無障礙環境?</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13-10</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鋪面地坪、綠地、花</w:t>
            </w:r>
            <w:proofErr w:type="gramStart"/>
            <w:r>
              <w:rPr>
                <w:rFonts w:ascii="標楷體" w:eastAsia="標楷體" w:hAnsi="標楷體"/>
                <w:spacing w:val="-30"/>
              </w:rPr>
              <w:t>臺</w:t>
            </w:r>
            <w:proofErr w:type="gramEnd"/>
            <w:r>
              <w:rPr>
                <w:rFonts w:ascii="標楷體" w:eastAsia="標楷體" w:hAnsi="標楷體"/>
                <w:spacing w:val="-30"/>
              </w:rPr>
              <w:t>等設施之排水是否良好?</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13-11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napToGrid w:val="0"/>
              <w:spacing w:line="280" w:lineRule="exact"/>
              <w:jc w:val="both"/>
              <w:rPr>
                <w:rFonts w:ascii="標楷體" w:eastAsia="標楷體" w:hAnsi="標楷體"/>
                <w:spacing w:val="-30"/>
              </w:rPr>
            </w:pPr>
            <w:r>
              <w:rPr>
                <w:rFonts w:ascii="標楷體" w:eastAsia="標楷體" w:hAnsi="標楷體"/>
                <w:spacing w:val="-30"/>
              </w:rPr>
              <w:t>步道、排水溝、綠帶、綠地、</w:t>
            </w:r>
            <w:proofErr w:type="gramStart"/>
            <w:r>
              <w:rPr>
                <w:rFonts w:ascii="標楷體" w:eastAsia="標楷體" w:hAnsi="標楷體"/>
                <w:spacing w:val="-30"/>
              </w:rPr>
              <w:t>堤坡區域</w:t>
            </w:r>
            <w:proofErr w:type="gramEnd"/>
            <w:r>
              <w:rPr>
                <w:rFonts w:ascii="標楷體" w:eastAsia="標楷體" w:hAnsi="標楷體"/>
                <w:spacing w:val="-30"/>
              </w:rPr>
              <w:t>內，是否定期清除廢棄物?</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13-12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napToGrid w:val="0"/>
              <w:spacing w:line="280" w:lineRule="exact"/>
              <w:jc w:val="both"/>
              <w:rPr>
                <w:rFonts w:ascii="標楷體" w:eastAsia="標楷體" w:hAnsi="標楷體"/>
                <w:spacing w:val="-30"/>
              </w:rPr>
            </w:pPr>
            <w:r>
              <w:rPr>
                <w:rFonts w:ascii="標楷體" w:eastAsia="標楷體" w:hAnsi="標楷體"/>
                <w:spacing w:val="-30"/>
              </w:rPr>
              <w:t>花</w:t>
            </w:r>
            <w:proofErr w:type="gramStart"/>
            <w:r>
              <w:rPr>
                <w:rFonts w:ascii="標楷體" w:eastAsia="標楷體" w:hAnsi="標楷體"/>
                <w:spacing w:val="-30"/>
              </w:rPr>
              <w:t>臺</w:t>
            </w:r>
            <w:proofErr w:type="gramEnd"/>
            <w:r>
              <w:rPr>
                <w:rFonts w:ascii="標楷體" w:eastAsia="標楷體" w:hAnsi="標楷體"/>
                <w:spacing w:val="-30"/>
              </w:rPr>
              <w:t>磁磚是否完整無破損?</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13-13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napToGrid w:val="0"/>
              <w:spacing w:line="280" w:lineRule="exact"/>
              <w:jc w:val="both"/>
              <w:rPr>
                <w:rFonts w:ascii="標楷體" w:eastAsia="標楷體" w:hAnsi="標楷體"/>
                <w:spacing w:val="-30"/>
              </w:rPr>
            </w:pPr>
            <w:r>
              <w:rPr>
                <w:rFonts w:ascii="標楷體" w:eastAsia="標楷體" w:hAnsi="標楷體"/>
                <w:spacing w:val="-30"/>
              </w:rPr>
              <w:t>景觀地坪鋪面是否完整無破損?</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color w:val="FF0000"/>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color w:val="FF0000"/>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color w:val="FF0000"/>
                <w:spacing w:val="-30"/>
              </w:rPr>
            </w:pPr>
          </w:p>
        </w:tc>
      </w:tr>
      <w:tr w:rsidR="004548C7" w:rsidTr="00E25F12">
        <w:trPr>
          <w:cantSplit/>
          <w:trHeight w:val="20"/>
          <w:jc w:val="center"/>
        </w:trPr>
        <w:tc>
          <w:tcPr>
            <w:tcW w:w="8296" w:type="dxa"/>
            <w:gridSpan w:val="6"/>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pPr>
            <w:r>
              <w:rPr>
                <w:rFonts w:ascii="標楷體" w:eastAsia="標楷體" w:hAnsi="標楷體"/>
                <w:b/>
                <w:spacing w:val="-30"/>
              </w:rPr>
              <w:t>十四、內外牆面及樓地板</w:t>
            </w: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14-1</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外牆</w:t>
            </w:r>
            <w:proofErr w:type="gramStart"/>
            <w:r>
              <w:rPr>
                <w:rFonts w:ascii="標楷體" w:eastAsia="標楷體" w:hAnsi="標楷體"/>
                <w:spacing w:val="-30"/>
              </w:rPr>
              <w:t>牆</w:t>
            </w:r>
            <w:proofErr w:type="gramEnd"/>
            <w:r>
              <w:rPr>
                <w:rFonts w:ascii="標楷體" w:eastAsia="標楷體" w:hAnsi="標楷體"/>
                <w:spacing w:val="-30"/>
              </w:rPr>
              <w:t>面是否定期清掃，保持表面清潔?</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14-2</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外牆牆體表面是否產生龜裂現象?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14-3</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牆面是否產生滲漏水、發霉及白華等現象?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14-4</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外牆</w:t>
            </w:r>
            <w:proofErr w:type="gramStart"/>
            <w:r>
              <w:rPr>
                <w:rFonts w:ascii="標楷體" w:eastAsia="標楷體" w:hAnsi="標楷體"/>
                <w:spacing w:val="-30"/>
              </w:rPr>
              <w:t>牆</w:t>
            </w:r>
            <w:proofErr w:type="gramEnd"/>
            <w:r>
              <w:rPr>
                <w:rFonts w:ascii="標楷體" w:eastAsia="標楷體" w:hAnsi="標楷體"/>
                <w:spacing w:val="-30"/>
              </w:rPr>
              <w:t>面磁磚是否脫落?</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14-5</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內牆表面是否產生龜裂現象?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14-6</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內</w:t>
            </w:r>
            <w:proofErr w:type="gramStart"/>
            <w:r>
              <w:rPr>
                <w:rFonts w:ascii="標楷體" w:eastAsia="標楷體" w:hAnsi="標楷體"/>
                <w:spacing w:val="-30"/>
              </w:rPr>
              <w:t>牆貼材是否</w:t>
            </w:r>
            <w:proofErr w:type="gramEnd"/>
            <w:r>
              <w:rPr>
                <w:rFonts w:ascii="標楷體" w:eastAsia="標楷體" w:hAnsi="標楷體"/>
                <w:spacing w:val="-30"/>
              </w:rPr>
              <w:t>完整無破裂、剝落現象?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14-7</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樓地板及</w:t>
            </w:r>
            <w:proofErr w:type="gramStart"/>
            <w:r>
              <w:rPr>
                <w:rFonts w:ascii="標楷體" w:eastAsia="標楷體" w:hAnsi="標楷體"/>
                <w:spacing w:val="-30"/>
              </w:rPr>
              <w:t>樑</w:t>
            </w:r>
            <w:proofErr w:type="gramEnd"/>
            <w:r>
              <w:rPr>
                <w:rFonts w:ascii="標楷體" w:eastAsia="標楷體" w:hAnsi="標楷體"/>
                <w:spacing w:val="-30"/>
              </w:rPr>
              <w:t>柱穩定度與強度是否安全無慮?</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r w:rsidR="004548C7" w:rsidTr="00E25F12">
        <w:trPr>
          <w:cantSplit/>
          <w:trHeight w:val="20"/>
          <w:jc w:val="center"/>
        </w:trPr>
        <w:tc>
          <w:tcPr>
            <w:tcW w:w="493"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lastRenderedPageBreak/>
              <w:t>14-8</w:t>
            </w:r>
          </w:p>
        </w:tc>
        <w:tc>
          <w:tcPr>
            <w:tcW w:w="358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r>
              <w:rPr>
                <w:rFonts w:ascii="標楷體" w:eastAsia="標楷體" w:hAnsi="標楷體"/>
                <w:spacing w:val="-30"/>
              </w:rPr>
              <w:t>樓地板及</w:t>
            </w:r>
            <w:proofErr w:type="gramStart"/>
            <w:r>
              <w:rPr>
                <w:rFonts w:ascii="標楷體" w:eastAsia="標楷體" w:hAnsi="標楷體"/>
                <w:spacing w:val="-30"/>
              </w:rPr>
              <w:t>樑</w:t>
            </w:r>
            <w:proofErr w:type="gramEnd"/>
            <w:r>
              <w:rPr>
                <w:rFonts w:ascii="標楷體" w:eastAsia="標楷體" w:hAnsi="標楷體"/>
                <w:spacing w:val="-30"/>
              </w:rPr>
              <w:t>柱表面是否產生龜裂現象?</w:t>
            </w: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3162"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c>
          <w:tcPr>
            <w:tcW w:w="527"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4548C7" w:rsidRDefault="004548C7" w:rsidP="00BB4ACF">
            <w:pPr>
              <w:pStyle w:val="Textbody"/>
              <w:spacing w:line="280" w:lineRule="exact"/>
              <w:jc w:val="both"/>
              <w:rPr>
                <w:rFonts w:ascii="標楷體" w:eastAsia="標楷體" w:hAnsi="標楷體"/>
                <w:spacing w:val="-30"/>
              </w:rPr>
            </w:pPr>
          </w:p>
        </w:tc>
      </w:tr>
    </w:tbl>
    <w:p w:rsidR="00E25F12" w:rsidRDefault="00E25F12" w:rsidP="00E25F12">
      <w:pPr>
        <w:pStyle w:val="a3"/>
        <w:ind w:leftChars="0" w:left="1200"/>
        <w:rPr>
          <w:rFonts w:ascii="標楷體" w:eastAsia="標楷體" w:hAnsi="標楷體"/>
          <w:sz w:val="28"/>
          <w:szCs w:val="28"/>
        </w:rPr>
      </w:pPr>
    </w:p>
    <w:p w:rsidR="004548C7" w:rsidRDefault="00E25F12" w:rsidP="00E25F12">
      <w:pPr>
        <w:pStyle w:val="a3"/>
        <w:numPr>
          <w:ilvl w:val="0"/>
          <w:numId w:val="7"/>
        </w:numPr>
        <w:ind w:leftChars="0"/>
        <w:rPr>
          <w:rFonts w:ascii="標楷體" w:eastAsia="標楷體" w:hAnsi="標楷體"/>
          <w:sz w:val="28"/>
          <w:szCs w:val="28"/>
        </w:rPr>
      </w:pPr>
      <w:r w:rsidRPr="00E25F12">
        <w:rPr>
          <w:rFonts w:ascii="標楷體" w:eastAsia="標楷體" w:hAnsi="標楷體" w:hint="eastAsia"/>
          <w:sz w:val="28"/>
          <w:szCs w:val="28"/>
        </w:rPr>
        <w:t>維護管理自主評量</w:t>
      </w:r>
    </w:p>
    <w:p w:rsidR="00AA7876" w:rsidRPr="00AA7876" w:rsidRDefault="00AA7876" w:rsidP="00AA7876">
      <w:pPr>
        <w:pStyle w:val="a3"/>
        <w:ind w:leftChars="0" w:left="1200" w:firstLineChars="201" w:firstLine="563"/>
        <w:jc w:val="both"/>
        <w:rPr>
          <w:rFonts w:ascii="Microsoft JhengHei UI" w:eastAsia="Microsoft JhengHei UI" w:hAnsi="Microsoft JhengHei UI"/>
          <w:sz w:val="28"/>
          <w:szCs w:val="28"/>
        </w:rPr>
      </w:pPr>
      <w:r>
        <w:rPr>
          <w:rFonts w:ascii="標楷體" w:eastAsia="標楷體" w:hAnsi="標楷體" w:hint="eastAsia"/>
          <w:sz w:val="28"/>
          <w:szCs w:val="28"/>
        </w:rPr>
        <w:t>配合</w:t>
      </w:r>
      <w:r w:rsidRPr="00AA7876">
        <w:rPr>
          <w:rFonts w:ascii="標楷體" w:eastAsia="標楷體" w:hAnsi="標楷體" w:hint="eastAsia"/>
          <w:sz w:val="28"/>
          <w:szCs w:val="28"/>
        </w:rPr>
        <w:t>「</w:t>
      </w:r>
      <w:r w:rsidRPr="00AA7876">
        <w:rPr>
          <w:rFonts w:ascii="標楷體" w:eastAsia="標楷體" w:hAnsi="標楷體"/>
          <w:sz w:val="28"/>
          <w:szCs w:val="28"/>
        </w:rPr>
        <w:t>教育部建築工程維護管理品質訪查計畫</w:t>
      </w:r>
      <w:r>
        <w:rPr>
          <w:rFonts w:ascii="標楷體" w:eastAsia="標楷體" w:hAnsi="標楷體" w:hint="eastAsia"/>
          <w:sz w:val="28"/>
          <w:szCs w:val="28"/>
        </w:rPr>
        <w:t>」，訪查考評時，由總務處(營</w:t>
      </w:r>
      <w:proofErr w:type="gramStart"/>
      <w:r>
        <w:rPr>
          <w:rFonts w:ascii="標楷體" w:eastAsia="標楷體" w:hAnsi="標楷體" w:hint="eastAsia"/>
          <w:sz w:val="28"/>
          <w:szCs w:val="28"/>
        </w:rPr>
        <w:t>繕</w:t>
      </w:r>
      <w:proofErr w:type="gramEnd"/>
      <w:r>
        <w:rPr>
          <w:rFonts w:ascii="標楷體" w:eastAsia="標楷體" w:hAnsi="標楷體" w:hint="eastAsia"/>
          <w:sz w:val="28"/>
          <w:szCs w:val="28"/>
        </w:rPr>
        <w:t>組)主辦，受訪查標的建築物之大樓管理委員會為協辦，主辦單位填寫維護管理自主評量表(</w:t>
      </w:r>
      <w:proofErr w:type="gramStart"/>
      <w:r>
        <w:rPr>
          <w:rFonts w:ascii="標楷體" w:eastAsia="標楷體" w:hAnsi="標楷體" w:hint="eastAsia"/>
          <w:sz w:val="28"/>
          <w:szCs w:val="28"/>
        </w:rPr>
        <w:t>詳表</w:t>
      </w:r>
      <w:proofErr w:type="gramEnd"/>
      <w:r w:rsidR="0003797A">
        <w:rPr>
          <w:rFonts w:ascii="標楷體" w:eastAsia="標楷體" w:hAnsi="標楷體" w:hint="eastAsia"/>
          <w:sz w:val="28"/>
          <w:szCs w:val="28"/>
        </w:rPr>
        <w:t>七</w:t>
      </w:r>
      <w:r>
        <w:rPr>
          <w:rFonts w:ascii="標楷體" w:eastAsia="標楷體" w:hAnsi="標楷體" w:hint="eastAsia"/>
          <w:sz w:val="28"/>
          <w:szCs w:val="28"/>
        </w:rPr>
        <w:t>)</w:t>
      </w:r>
      <w:r>
        <w:rPr>
          <w:rFonts w:ascii="Microsoft JhengHei UI" w:eastAsia="Microsoft JhengHei UI" w:hAnsi="Microsoft JhengHei UI" w:hint="eastAsia"/>
          <w:sz w:val="28"/>
          <w:szCs w:val="28"/>
        </w:rPr>
        <w:t>。</w:t>
      </w:r>
    </w:p>
    <w:p w:rsidR="00AA7876" w:rsidRPr="00AA7876" w:rsidRDefault="00AA7876" w:rsidP="00AA7876">
      <w:pPr>
        <w:pStyle w:val="Textbody"/>
        <w:spacing w:after="180" w:line="500" w:lineRule="exact"/>
        <w:jc w:val="center"/>
        <w:rPr>
          <w:sz w:val="28"/>
          <w:szCs w:val="28"/>
        </w:rPr>
      </w:pPr>
      <w:r>
        <w:rPr>
          <w:rFonts w:eastAsia="標楷體" w:hint="eastAsia"/>
          <w:spacing w:val="-30"/>
          <w:sz w:val="28"/>
          <w:szCs w:val="28"/>
        </w:rPr>
        <w:t>表</w:t>
      </w:r>
      <w:r w:rsidR="0003797A">
        <w:rPr>
          <w:rFonts w:eastAsia="標楷體" w:hint="eastAsia"/>
          <w:spacing w:val="-30"/>
          <w:sz w:val="28"/>
          <w:szCs w:val="28"/>
        </w:rPr>
        <w:t>七</w:t>
      </w:r>
      <w:r>
        <w:rPr>
          <w:rFonts w:ascii="標楷體" w:eastAsia="標楷體" w:hAnsi="標楷體" w:hint="eastAsia"/>
          <w:spacing w:val="-30"/>
          <w:sz w:val="28"/>
          <w:szCs w:val="28"/>
        </w:rPr>
        <w:t>、</w:t>
      </w:r>
      <w:r w:rsidRPr="00AA7876">
        <w:rPr>
          <w:rFonts w:eastAsia="標楷體"/>
          <w:spacing w:val="-30"/>
          <w:sz w:val="28"/>
          <w:szCs w:val="28"/>
        </w:rPr>
        <w:t>維護管理自主評量表</w:t>
      </w:r>
    </w:p>
    <w:tbl>
      <w:tblPr>
        <w:tblW w:w="9776" w:type="dxa"/>
        <w:jc w:val="center"/>
        <w:tblLayout w:type="fixed"/>
        <w:tblCellMar>
          <w:left w:w="10" w:type="dxa"/>
          <w:right w:w="10" w:type="dxa"/>
        </w:tblCellMar>
        <w:tblLook w:val="0000" w:firstRow="0" w:lastRow="0" w:firstColumn="0" w:lastColumn="0" w:noHBand="0" w:noVBand="0"/>
      </w:tblPr>
      <w:tblGrid>
        <w:gridCol w:w="988"/>
        <w:gridCol w:w="3345"/>
        <w:gridCol w:w="5443"/>
      </w:tblGrid>
      <w:tr w:rsidR="00AA7876" w:rsidTr="00BB4ACF">
        <w:trPr>
          <w:trHeight w:val="937"/>
          <w:tblHeade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項次</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自主評量事項</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辦理情形說明</w:t>
            </w: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proofErr w:type="gramStart"/>
            <w:r>
              <w:rPr>
                <w:rFonts w:eastAsia="標楷體"/>
                <w:spacing w:val="-30"/>
                <w:sz w:val="28"/>
                <w:szCs w:val="28"/>
              </w:rPr>
              <w:t>一</w:t>
            </w:r>
            <w:proofErr w:type="gramEnd"/>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pPr>
            <w:r>
              <w:rPr>
                <w:rFonts w:eastAsia="標楷體"/>
                <w:spacing w:val="-30"/>
                <w:sz w:val="28"/>
                <w:szCs w:val="28"/>
              </w:rPr>
              <w:t>本工程完工後是否已達預期效益目標？如未能達成，請檢討原因說明。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二</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本工程完工後各空間是否按原建案計畫目標使用，如有不符，請以對照表說明原因。</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三</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本工程完工後，各項設施（備）廠商維修次數及金額若干？請分項說明。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四</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本工程完工後是否訂定維護管理工作計畫、要點或手冊，以為維護管理依據</w:t>
            </w:r>
            <w:r>
              <w:rPr>
                <w:rFonts w:eastAsia="標楷體"/>
                <w:spacing w:val="-30"/>
                <w:sz w:val="28"/>
                <w:szCs w:val="28"/>
              </w:rPr>
              <w:t>?</w:t>
            </w:r>
            <w:r>
              <w:rPr>
                <w:rFonts w:eastAsia="標楷體"/>
                <w:spacing w:val="-30"/>
                <w:sz w:val="28"/>
                <w:szCs w:val="28"/>
              </w:rPr>
              <w:t>並指定專人專職負責，建立維修管理制度</w:t>
            </w:r>
            <w:r>
              <w:rPr>
                <w:rFonts w:eastAsia="標楷體"/>
                <w:spacing w:val="-30"/>
                <w:sz w:val="28"/>
                <w:szCs w:val="28"/>
              </w:rPr>
              <w:t>?</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五</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本工程完工後每年是否編列維護經費？係</w:t>
            </w:r>
            <w:proofErr w:type="gramStart"/>
            <w:r>
              <w:rPr>
                <w:rFonts w:eastAsia="標楷體"/>
                <w:spacing w:val="-30"/>
                <w:sz w:val="28"/>
                <w:szCs w:val="28"/>
              </w:rPr>
              <w:t>採</w:t>
            </w:r>
            <w:proofErr w:type="gramEnd"/>
            <w:r>
              <w:rPr>
                <w:rFonts w:eastAsia="標楷體"/>
                <w:spacing w:val="-30"/>
                <w:sz w:val="28"/>
                <w:szCs w:val="28"/>
              </w:rPr>
              <w:t>自辦或委外維護？請分項說明。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六</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本工程完工後是否定期</w:t>
            </w:r>
            <w:r>
              <w:rPr>
                <w:rFonts w:eastAsia="標楷體"/>
                <w:spacing w:val="-30"/>
                <w:sz w:val="28"/>
                <w:szCs w:val="28"/>
              </w:rPr>
              <w:t>(</w:t>
            </w:r>
            <w:r>
              <w:rPr>
                <w:rFonts w:eastAsia="標楷體"/>
                <w:spacing w:val="-30"/>
                <w:sz w:val="28"/>
                <w:szCs w:val="28"/>
              </w:rPr>
              <w:t>不定期</w:t>
            </w:r>
            <w:r>
              <w:rPr>
                <w:rFonts w:eastAsia="標楷體"/>
                <w:spacing w:val="-30"/>
                <w:sz w:val="28"/>
                <w:szCs w:val="28"/>
              </w:rPr>
              <w:t>)</w:t>
            </w:r>
            <w:r>
              <w:rPr>
                <w:rFonts w:eastAsia="標楷體"/>
                <w:spacing w:val="-30"/>
                <w:sz w:val="28"/>
                <w:szCs w:val="28"/>
              </w:rPr>
              <w:t>辦理檢查作業</w:t>
            </w:r>
            <w:r>
              <w:rPr>
                <w:rFonts w:eastAsia="標楷體"/>
                <w:spacing w:val="-30"/>
                <w:sz w:val="28"/>
                <w:szCs w:val="28"/>
              </w:rPr>
              <w:t>?</w:t>
            </w:r>
            <w:r>
              <w:rPr>
                <w:rFonts w:eastAsia="標楷體"/>
                <w:spacing w:val="-30"/>
                <w:sz w:val="28"/>
                <w:szCs w:val="28"/>
              </w:rPr>
              <w:t>檢查頻率、標準及</w:t>
            </w:r>
            <w:r>
              <w:rPr>
                <w:rFonts w:eastAsia="標楷體"/>
                <w:spacing w:val="-30"/>
                <w:sz w:val="28"/>
                <w:szCs w:val="28"/>
              </w:rPr>
              <w:lastRenderedPageBreak/>
              <w:t>方式為何</w:t>
            </w:r>
            <w:r>
              <w:rPr>
                <w:rFonts w:eastAsia="標楷體"/>
                <w:spacing w:val="-30"/>
                <w:sz w:val="28"/>
                <w:szCs w:val="28"/>
              </w:rPr>
              <w:t>?</w:t>
            </w:r>
            <w:r>
              <w:rPr>
                <w:rFonts w:eastAsia="標楷體"/>
                <w:spacing w:val="-30"/>
                <w:sz w:val="28"/>
                <w:szCs w:val="28"/>
              </w:rPr>
              <w:t>所見缺失是否立即改善</w:t>
            </w:r>
            <w:r>
              <w:rPr>
                <w:rFonts w:eastAsia="標楷體"/>
                <w:spacing w:val="-30"/>
                <w:sz w:val="28"/>
                <w:szCs w:val="28"/>
              </w:rPr>
              <w:t>?</w:t>
            </w:r>
            <w:r>
              <w:rPr>
                <w:rFonts w:eastAsia="標楷體"/>
                <w:spacing w:val="-30"/>
                <w:sz w:val="28"/>
                <w:szCs w:val="28"/>
              </w:rPr>
              <w:t>如何追蹤管制改進？請分項說明。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七</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本工程歷年維護</w:t>
            </w:r>
            <w:r>
              <w:rPr>
                <w:rFonts w:eastAsia="標楷體"/>
                <w:spacing w:val="-30"/>
                <w:sz w:val="28"/>
                <w:szCs w:val="28"/>
              </w:rPr>
              <w:t>(</w:t>
            </w:r>
            <w:r>
              <w:rPr>
                <w:rFonts w:eastAsia="標楷體"/>
                <w:spacing w:val="-30"/>
                <w:sz w:val="28"/>
                <w:szCs w:val="28"/>
              </w:rPr>
              <w:t>修繕</w:t>
            </w:r>
            <w:r>
              <w:rPr>
                <w:rFonts w:eastAsia="標楷體"/>
                <w:spacing w:val="-30"/>
                <w:sz w:val="28"/>
                <w:szCs w:val="28"/>
              </w:rPr>
              <w:t>)</w:t>
            </w:r>
            <w:r>
              <w:rPr>
                <w:rFonts w:eastAsia="標楷體"/>
                <w:spacing w:val="-30"/>
                <w:sz w:val="28"/>
                <w:szCs w:val="28"/>
              </w:rPr>
              <w:t>之規劃及施工方式是否符合需求</w:t>
            </w:r>
            <w:r>
              <w:rPr>
                <w:rFonts w:eastAsia="標楷體"/>
                <w:spacing w:val="-30"/>
                <w:sz w:val="28"/>
                <w:szCs w:val="28"/>
              </w:rPr>
              <w:t xml:space="preserve">? </w:t>
            </w:r>
            <w:r>
              <w:rPr>
                <w:rFonts w:eastAsia="標楷體"/>
                <w:spacing w:val="-30"/>
                <w:sz w:val="28"/>
                <w:szCs w:val="28"/>
              </w:rPr>
              <w:t>是否考量環保及</w:t>
            </w:r>
            <w:proofErr w:type="gramStart"/>
            <w:r>
              <w:rPr>
                <w:rFonts w:eastAsia="標楷體"/>
                <w:spacing w:val="-30"/>
                <w:sz w:val="28"/>
                <w:szCs w:val="28"/>
              </w:rPr>
              <w:t>節能減碳等</w:t>
            </w:r>
            <w:proofErr w:type="gramEnd"/>
            <w:r>
              <w:rPr>
                <w:rFonts w:eastAsia="標楷體"/>
                <w:spacing w:val="-30"/>
                <w:sz w:val="28"/>
                <w:szCs w:val="28"/>
              </w:rPr>
              <w:t>理念</w:t>
            </w:r>
            <w:r>
              <w:rPr>
                <w:rFonts w:eastAsia="標楷體"/>
                <w:spacing w:val="-30"/>
                <w:sz w:val="28"/>
                <w:szCs w:val="28"/>
              </w:rPr>
              <w:t xml:space="preserve">? </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0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八</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本工程歷年維護工作是否依圖說或相關規範施作</w:t>
            </w:r>
            <w:r>
              <w:rPr>
                <w:rFonts w:eastAsia="標楷體"/>
                <w:spacing w:val="-30"/>
                <w:sz w:val="28"/>
                <w:szCs w:val="28"/>
              </w:rPr>
              <w:t xml:space="preserve">? </w:t>
            </w:r>
            <w:r>
              <w:rPr>
                <w:rFonts w:eastAsia="標楷體"/>
                <w:spacing w:val="-30"/>
                <w:sz w:val="28"/>
                <w:szCs w:val="28"/>
              </w:rPr>
              <w:t>維護材料或設備是否符合相關檢驗及規範</w:t>
            </w:r>
            <w:r>
              <w:rPr>
                <w:rFonts w:eastAsia="標楷體"/>
                <w:spacing w:val="-30"/>
                <w:sz w:val="28"/>
                <w:szCs w:val="28"/>
              </w:rPr>
              <w:t>?</w:t>
            </w:r>
            <w:r>
              <w:rPr>
                <w:rFonts w:eastAsia="標楷體"/>
                <w:spacing w:val="-30"/>
                <w:sz w:val="28"/>
                <w:szCs w:val="28"/>
              </w:rPr>
              <w:t>是否優先以環保材質或</w:t>
            </w:r>
            <w:proofErr w:type="gramStart"/>
            <w:r>
              <w:rPr>
                <w:rFonts w:eastAsia="標楷體"/>
                <w:spacing w:val="-30"/>
                <w:sz w:val="28"/>
                <w:szCs w:val="28"/>
              </w:rPr>
              <w:t>節能減碳為</w:t>
            </w:r>
            <w:proofErr w:type="gramEnd"/>
            <w:r>
              <w:rPr>
                <w:rFonts w:eastAsia="標楷體"/>
                <w:spacing w:val="-30"/>
                <w:sz w:val="28"/>
                <w:szCs w:val="28"/>
              </w:rPr>
              <w:t>考量</w:t>
            </w:r>
            <w:r>
              <w:rPr>
                <w:rFonts w:eastAsia="標楷體"/>
                <w:spacing w:val="-30"/>
                <w:sz w:val="28"/>
                <w:szCs w:val="28"/>
              </w:rPr>
              <w:t>?</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321"/>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九</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歷年自辦維護工作是否按內控機制</w:t>
            </w:r>
            <w:r>
              <w:rPr>
                <w:rFonts w:eastAsia="標楷體"/>
                <w:spacing w:val="-30"/>
                <w:sz w:val="28"/>
                <w:szCs w:val="28"/>
              </w:rPr>
              <w:t>(</w:t>
            </w:r>
            <w:r>
              <w:rPr>
                <w:rFonts w:eastAsia="標楷體"/>
                <w:spacing w:val="-30"/>
                <w:sz w:val="28"/>
                <w:szCs w:val="28"/>
              </w:rPr>
              <w:t>如機關學校自訂之自主檢查表等</w:t>
            </w:r>
            <w:r>
              <w:rPr>
                <w:rFonts w:eastAsia="標楷體"/>
                <w:spacing w:val="-30"/>
                <w:sz w:val="28"/>
                <w:szCs w:val="28"/>
              </w:rPr>
              <w:t xml:space="preserve">) </w:t>
            </w:r>
            <w:r>
              <w:rPr>
                <w:rFonts w:eastAsia="標楷體"/>
                <w:spacing w:val="-30"/>
                <w:sz w:val="28"/>
                <w:szCs w:val="28"/>
              </w:rPr>
              <w:t>辦理管制、查驗</w:t>
            </w:r>
            <w:r>
              <w:rPr>
                <w:rFonts w:eastAsia="標楷體"/>
                <w:spacing w:val="-30"/>
                <w:sz w:val="28"/>
                <w:szCs w:val="28"/>
              </w:rPr>
              <w:t>?</w:t>
            </w:r>
            <w:r>
              <w:rPr>
                <w:rFonts w:eastAsia="標楷體"/>
                <w:spacing w:val="-30"/>
                <w:sz w:val="28"/>
                <w:szCs w:val="28"/>
              </w:rPr>
              <w:t>委外維護工作是否按契約規定辦理管制、查驗。請分項說明。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321"/>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歷年維護工作期間是否發生</w:t>
            </w:r>
            <w:proofErr w:type="gramStart"/>
            <w:r>
              <w:rPr>
                <w:rFonts w:eastAsia="標楷體"/>
                <w:spacing w:val="-30"/>
                <w:sz w:val="28"/>
                <w:szCs w:val="28"/>
              </w:rPr>
              <w:t>勞</w:t>
            </w:r>
            <w:proofErr w:type="gramEnd"/>
            <w:r>
              <w:rPr>
                <w:rFonts w:eastAsia="標楷體"/>
                <w:spacing w:val="-30"/>
                <w:sz w:val="28"/>
                <w:szCs w:val="28"/>
              </w:rPr>
              <w:t>安、工安事件</w:t>
            </w:r>
            <w:r>
              <w:rPr>
                <w:rFonts w:eastAsia="標楷體"/>
                <w:spacing w:val="-30"/>
                <w:sz w:val="28"/>
                <w:szCs w:val="28"/>
              </w:rPr>
              <w:t>?</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321"/>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十一</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歷年維護工作完工後是否進行檢討評估</w:t>
            </w:r>
            <w:r>
              <w:rPr>
                <w:rFonts w:eastAsia="標楷體"/>
                <w:spacing w:val="-30"/>
                <w:sz w:val="28"/>
                <w:szCs w:val="28"/>
              </w:rPr>
              <w:t>?</w:t>
            </w:r>
            <w:r>
              <w:rPr>
                <w:rFonts w:eastAsia="標楷體"/>
                <w:spacing w:val="-30"/>
                <w:sz w:val="28"/>
                <w:szCs w:val="28"/>
              </w:rPr>
              <w:t>其結果是否達預期效益</w:t>
            </w:r>
            <w:r>
              <w:rPr>
                <w:rFonts w:eastAsia="標楷體"/>
                <w:spacing w:val="-30"/>
                <w:sz w:val="28"/>
                <w:szCs w:val="28"/>
              </w:rPr>
              <w:t>?</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978"/>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十二</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建築完工後移交清冊、操作及維護作業手冊等資料之保存及交接是否完善</w:t>
            </w:r>
            <w:r>
              <w:rPr>
                <w:rFonts w:eastAsia="標楷體"/>
                <w:spacing w:val="-30"/>
                <w:sz w:val="28"/>
                <w:szCs w:val="28"/>
              </w:rPr>
              <w:t>?</w:t>
            </w:r>
            <w:r>
              <w:rPr>
                <w:rFonts w:eastAsia="標楷體"/>
                <w:spacing w:val="-30"/>
                <w:sz w:val="28"/>
                <w:szCs w:val="28"/>
              </w:rPr>
              <w:t>後續相關資料之更新建</w:t>
            </w:r>
            <w:proofErr w:type="gramStart"/>
            <w:r>
              <w:rPr>
                <w:rFonts w:eastAsia="標楷體"/>
                <w:spacing w:val="-30"/>
                <w:sz w:val="28"/>
                <w:szCs w:val="28"/>
              </w:rPr>
              <w:t>檔</w:t>
            </w:r>
            <w:proofErr w:type="gramEnd"/>
            <w:r>
              <w:rPr>
                <w:rFonts w:eastAsia="標楷體"/>
                <w:spacing w:val="-30"/>
                <w:sz w:val="28"/>
                <w:szCs w:val="28"/>
              </w:rPr>
              <w:t>是否完備</w:t>
            </w:r>
            <w:r>
              <w:rPr>
                <w:rFonts w:eastAsia="標楷體"/>
                <w:spacing w:val="-30"/>
                <w:sz w:val="28"/>
                <w:szCs w:val="28"/>
              </w:rPr>
              <w:t>?</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978"/>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十三</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歷年檢查發現缺失或異常，相關檢查結果、維護、追蹤、管制作業是否留存紀錄</w:t>
            </w:r>
            <w:r>
              <w:rPr>
                <w:rFonts w:eastAsia="標楷體"/>
                <w:spacing w:val="-30"/>
                <w:sz w:val="28"/>
                <w:szCs w:val="28"/>
              </w:rPr>
              <w:t>?</w:t>
            </w:r>
            <w:r>
              <w:rPr>
                <w:rFonts w:eastAsia="標楷體"/>
                <w:spacing w:val="-30"/>
                <w:sz w:val="28"/>
                <w:szCs w:val="28"/>
              </w:rPr>
              <w:t>紀錄是否完備</w:t>
            </w:r>
            <w:r>
              <w:rPr>
                <w:rFonts w:eastAsia="標楷體"/>
                <w:spacing w:val="-30"/>
                <w:sz w:val="28"/>
                <w:szCs w:val="28"/>
              </w:rPr>
              <w:t>?</w:t>
            </w:r>
            <w:r>
              <w:rPr>
                <w:rFonts w:eastAsia="標楷體"/>
                <w:spacing w:val="-30"/>
                <w:sz w:val="28"/>
                <w:szCs w:val="28"/>
              </w:rPr>
              <w:t>請說明。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321"/>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lastRenderedPageBreak/>
              <w:t>十四</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辦理維護工作之相關文件、紀錄等資料是否列冊管理、保存</w:t>
            </w:r>
            <w:r>
              <w:rPr>
                <w:rFonts w:eastAsia="標楷體"/>
                <w:spacing w:val="-30"/>
                <w:sz w:val="28"/>
                <w:szCs w:val="28"/>
              </w:rPr>
              <w:t>?</w:t>
            </w:r>
            <w:r>
              <w:rPr>
                <w:rFonts w:eastAsia="標楷體"/>
                <w:spacing w:val="-30"/>
                <w:sz w:val="28"/>
                <w:szCs w:val="28"/>
              </w:rPr>
              <w:t>相關資料是否完備</w:t>
            </w:r>
            <w:r>
              <w:rPr>
                <w:rFonts w:eastAsia="標楷體"/>
                <w:spacing w:val="-30"/>
                <w:sz w:val="28"/>
                <w:szCs w:val="28"/>
              </w:rPr>
              <w:t>?</w:t>
            </w:r>
            <w:r>
              <w:rPr>
                <w:rFonts w:eastAsia="標楷體"/>
                <w:spacing w:val="-30"/>
                <w:sz w:val="28"/>
                <w:szCs w:val="28"/>
              </w:rPr>
              <w:t>請說明。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321"/>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十五</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自辦維護是否訂定自主檢查表等相關內控文件，以管制維護作業之進行及成果</w:t>
            </w:r>
            <w:r>
              <w:rPr>
                <w:rFonts w:eastAsia="標楷體"/>
                <w:spacing w:val="-30"/>
                <w:sz w:val="28"/>
                <w:szCs w:val="28"/>
              </w:rPr>
              <w:t>?</w:t>
            </w:r>
            <w:r>
              <w:rPr>
                <w:rFonts w:eastAsia="標楷體"/>
                <w:spacing w:val="-30"/>
                <w:sz w:val="28"/>
                <w:szCs w:val="28"/>
              </w:rPr>
              <w:t>相關表格之檢查標準是否量化</w:t>
            </w:r>
            <w:r>
              <w:rPr>
                <w:rFonts w:eastAsia="標楷體"/>
                <w:spacing w:val="-30"/>
                <w:sz w:val="28"/>
                <w:szCs w:val="28"/>
              </w:rPr>
              <w:t>?</w:t>
            </w:r>
            <w:r>
              <w:rPr>
                <w:rFonts w:eastAsia="標楷體"/>
                <w:spacing w:val="-30"/>
                <w:sz w:val="28"/>
                <w:szCs w:val="28"/>
              </w:rPr>
              <w:t>請說明。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r w:rsidR="00AA7876" w:rsidTr="00BB4ACF">
        <w:trPr>
          <w:trHeight w:val="1966"/>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7876" w:rsidRDefault="00AA7876" w:rsidP="00BB4ACF">
            <w:pPr>
              <w:pStyle w:val="Textbody"/>
              <w:spacing w:line="400" w:lineRule="exact"/>
              <w:jc w:val="center"/>
              <w:rPr>
                <w:rFonts w:eastAsia="標楷體"/>
                <w:spacing w:val="-30"/>
                <w:sz w:val="28"/>
                <w:szCs w:val="28"/>
              </w:rPr>
            </w:pPr>
            <w:r>
              <w:rPr>
                <w:rFonts w:eastAsia="標楷體"/>
                <w:spacing w:val="-30"/>
                <w:sz w:val="28"/>
                <w:szCs w:val="28"/>
              </w:rPr>
              <w:t>十六</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r>
              <w:rPr>
                <w:rFonts w:eastAsia="標楷體"/>
                <w:spacing w:val="-30"/>
                <w:sz w:val="28"/>
                <w:szCs w:val="28"/>
              </w:rPr>
              <w:t>歷年委外維護是否依政府採購法相關規定辦理</w:t>
            </w:r>
            <w:r>
              <w:rPr>
                <w:rFonts w:eastAsia="標楷體"/>
                <w:spacing w:val="-30"/>
                <w:sz w:val="28"/>
                <w:szCs w:val="28"/>
              </w:rPr>
              <w:t>?</w:t>
            </w:r>
            <w:r>
              <w:rPr>
                <w:rFonts w:eastAsia="標楷體"/>
                <w:spacing w:val="-30"/>
                <w:sz w:val="28"/>
                <w:szCs w:val="28"/>
              </w:rPr>
              <w:t>契約內容是否完備、妥適</w:t>
            </w:r>
            <w:r>
              <w:rPr>
                <w:rFonts w:eastAsia="標楷體"/>
                <w:spacing w:val="-30"/>
                <w:sz w:val="28"/>
                <w:szCs w:val="28"/>
              </w:rPr>
              <w:t>?</w:t>
            </w:r>
            <w:r>
              <w:rPr>
                <w:rFonts w:eastAsia="標楷體"/>
                <w:spacing w:val="-30"/>
                <w:sz w:val="28"/>
                <w:szCs w:val="28"/>
              </w:rPr>
              <w:t>是否依據實際需求訂有保固條款</w:t>
            </w:r>
            <w:r>
              <w:rPr>
                <w:rFonts w:eastAsia="標楷體"/>
                <w:spacing w:val="-30"/>
                <w:sz w:val="28"/>
                <w:szCs w:val="28"/>
              </w:rPr>
              <w:t>?</w:t>
            </w:r>
            <w:r>
              <w:rPr>
                <w:rFonts w:eastAsia="標楷體"/>
                <w:spacing w:val="-30"/>
                <w:sz w:val="28"/>
                <w:szCs w:val="28"/>
              </w:rPr>
              <w:t>請分項說明。</w:t>
            </w:r>
          </w:p>
        </w:tc>
        <w:tc>
          <w:tcPr>
            <w:tcW w:w="5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876" w:rsidRDefault="00AA7876" w:rsidP="00BB4ACF">
            <w:pPr>
              <w:pStyle w:val="Textbody"/>
              <w:spacing w:line="400" w:lineRule="exact"/>
              <w:jc w:val="both"/>
              <w:rPr>
                <w:rFonts w:eastAsia="標楷體"/>
                <w:spacing w:val="-30"/>
                <w:sz w:val="28"/>
                <w:szCs w:val="28"/>
              </w:rPr>
            </w:pPr>
          </w:p>
        </w:tc>
      </w:tr>
    </w:tbl>
    <w:p w:rsidR="0003222A" w:rsidRDefault="0003222A" w:rsidP="0009156C">
      <w:pPr>
        <w:jc w:val="both"/>
        <w:rPr>
          <w:rFonts w:ascii="標楷體" w:eastAsia="標楷體" w:hAnsi="標楷體"/>
          <w:sz w:val="28"/>
          <w:szCs w:val="28"/>
        </w:rPr>
      </w:pPr>
    </w:p>
    <w:p w:rsidR="0009156C" w:rsidRPr="0009156C" w:rsidRDefault="0009156C" w:rsidP="00F25766">
      <w:pPr>
        <w:widowControl/>
        <w:rPr>
          <w:rFonts w:ascii="標楷體" w:eastAsia="標楷體" w:hAnsi="標楷體"/>
          <w:sz w:val="28"/>
          <w:szCs w:val="28"/>
        </w:rPr>
      </w:pPr>
    </w:p>
    <w:sectPr w:rsidR="0009156C" w:rsidRPr="0009156C" w:rsidSect="00022100">
      <w:headerReference w:type="default" r:id="rId8"/>
      <w:footerReference w:type="default" r:id="rId9"/>
      <w:type w:val="oddPage"/>
      <w:pgSz w:w="11906" w:h="16838"/>
      <w:pgMar w:top="1440" w:right="1800" w:bottom="1440" w:left="180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BC" w:rsidRDefault="00AA65BC" w:rsidP="00E708E3">
      <w:r>
        <w:separator/>
      </w:r>
    </w:p>
  </w:endnote>
  <w:endnote w:type="continuationSeparator" w:id="0">
    <w:p w:rsidR="00AA65BC" w:rsidRDefault="00AA65BC" w:rsidP="00E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e....">
    <w:charset w:val="00"/>
    <w:family w:val="roman"/>
    <w:pitch w:val="default"/>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637961"/>
      <w:docPartObj>
        <w:docPartGallery w:val="Page Numbers (Bottom of Page)"/>
        <w:docPartUnique/>
      </w:docPartObj>
    </w:sdtPr>
    <w:sdtEndPr/>
    <w:sdtContent>
      <w:p w:rsidR="00022100" w:rsidRDefault="00022100">
        <w:pPr>
          <w:pStyle w:val="a7"/>
          <w:jc w:val="center"/>
        </w:pPr>
        <w:r>
          <w:fldChar w:fldCharType="begin"/>
        </w:r>
        <w:r>
          <w:instrText>PAGE   \* MERGEFORMAT</w:instrText>
        </w:r>
        <w:r>
          <w:fldChar w:fldCharType="separate"/>
        </w:r>
        <w:r w:rsidR="00DF6061" w:rsidRPr="00DF6061">
          <w:rPr>
            <w:noProof/>
            <w:lang w:val="zh-TW"/>
          </w:rPr>
          <w:t>7</w:t>
        </w:r>
        <w:r>
          <w:fldChar w:fldCharType="end"/>
        </w:r>
      </w:p>
    </w:sdtContent>
  </w:sdt>
  <w:p w:rsidR="00022100" w:rsidRDefault="000221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BC" w:rsidRDefault="00AA65BC" w:rsidP="00E708E3">
      <w:r>
        <w:separator/>
      </w:r>
    </w:p>
  </w:footnote>
  <w:footnote w:type="continuationSeparator" w:id="0">
    <w:p w:rsidR="00AA65BC" w:rsidRDefault="00AA65BC" w:rsidP="00E7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00" w:rsidRPr="00022100" w:rsidRDefault="00022100" w:rsidP="00022100">
    <w:pPr>
      <w:pStyle w:val="a5"/>
      <w:jc w:val="right"/>
      <w:rPr>
        <w:rFonts w:ascii="標楷體" w:eastAsia="標楷體" w:hAnsi="標楷體"/>
      </w:rPr>
    </w:pPr>
    <w:r w:rsidRPr="00022100">
      <w:rPr>
        <w:rFonts w:ascii="標楷體" w:eastAsia="標楷體" w:hAnsi="標楷體" w:hint="eastAsia"/>
      </w:rPr>
      <w:t>國立中興大學建築物維護管理</w:t>
    </w:r>
    <w:r w:rsidR="00AA3E90">
      <w:rPr>
        <w:rFonts w:ascii="標楷體" w:eastAsia="標楷體" w:hAnsi="標楷體" w:hint="eastAsia"/>
      </w:rPr>
      <w:t>手冊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8CA"/>
    <w:multiLevelType w:val="hybridMultilevel"/>
    <w:tmpl w:val="ADAC1EEC"/>
    <w:lvl w:ilvl="0" w:tplc="C12E783E">
      <w:start w:val="1"/>
      <w:numFmt w:val="decimal"/>
      <w:lvlText w:val="%1."/>
      <w:lvlJc w:val="left"/>
      <w:pPr>
        <w:ind w:left="2178" w:hanging="480"/>
      </w:pPr>
      <w:rPr>
        <w:rFonts w:ascii="標楷體" w:eastAsia="標楷體" w:hAnsi="標楷體"/>
        <w:b w:val="0"/>
        <w:sz w:val="28"/>
        <w:szCs w:val="28"/>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1" w15:restartNumberingAfterBreak="0">
    <w:nsid w:val="1B5F446D"/>
    <w:multiLevelType w:val="hybridMultilevel"/>
    <w:tmpl w:val="A6F48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976748"/>
    <w:multiLevelType w:val="hybridMultilevel"/>
    <w:tmpl w:val="78944440"/>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5FB189B"/>
    <w:multiLevelType w:val="hybridMultilevel"/>
    <w:tmpl w:val="33163F6A"/>
    <w:lvl w:ilvl="0" w:tplc="0EEE1018">
      <w:start w:val="1"/>
      <w:numFmt w:val="decimal"/>
      <w:lvlText w:val="%1."/>
      <w:lvlJc w:val="left"/>
      <w:pPr>
        <w:ind w:left="1212" w:hanging="360"/>
      </w:pPr>
      <w:rPr>
        <w:rFonts w:ascii="標楷體" w:eastAsia="標楷體" w:hAnsi="標楷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407A5A65"/>
    <w:multiLevelType w:val="hybridMultilevel"/>
    <w:tmpl w:val="40DE0B16"/>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1C433F8"/>
    <w:multiLevelType w:val="hybridMultilevel"/>
    <w:tmpl w:val="78944440"/>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AA73647"/>
    <w:multiLevelType w:val="hybridMultilevel"/>
    <w:tmpl w:val="40DE0B16"/>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6F54562"/>
    <w:multiLevelType w:val="hybridMultilevel"/>
    <w:tmpl w:val="78944440"/>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D36287B"/>
    <w:multiLevelType w:val="hybridMultilevel"/>
    <w:tmpl w:val="229C4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E82CE4"/>
    <w:multiLevelType w:val="hybridMultilevel"/>
    <w:tmpl w:val="589A6A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710046"/>
    <w:multiLevelType w:val="hybridMultilevel"/>
    <w:tmpl w:val="229C4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7E75A3"/>
    <w:multiLevelType w:val="hybridMultilevel"/>
    <w:tmpl w:val="78944440"/>
    <w:lvl w:ilvl="0" w:tplc="23305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83726BA"/>
    <w:multiLevelType w:val="hybridMultilevel"/>
    <w:tmpl w:val="33163F6A"/>
    <w:lvl w:ilvl="0" w:tplc="0EEE1018">
      <w:start w:val="1"/>
      <w:numFmt w:val="decimal"/>
      <w:lvlText w:val="%1."/>
      <w:lvlJc w:val="left"/>
      <w:pPr>
        <w:ind w:left="1212" w:hanging="360"/>
      </w:pPr>
      <w:rPr>
        <w:rFonts w:ascii="標楷體" w:eastAsia="標楷體" w:hAnsi="標楷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7FD72AEB"/>
    <w:multiLevelType w:val="hybridMultilevel"/>
    <w:tmpl w:val="589A6A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1"/>
  </w:num>
  <w:num w:numId="4">
    <w:abstractNumId w:val="9"/>
  </w:num>
  <w:num w:numId="5">
    <w:abstractNumId w:val="5"/>
  </w:num>
  <w:num w:numId="6">
    <w:abstractNumId w:val="3"/>
  </w:num>
  <w:num w:numId="7">
    <w:abstractNumId w:val="4"/>
  </w:num>
  <w:num w:numId="8">
    <w:abstractNumId w:val="0"/>
  </w:num>
  <w:num w:numId="9">
    <w:abstractNumId w:val="6"/>
  </w:num>
  <w:num w:numId="10">
    <w:abstractNumId w:val="7"/>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68"/>
    <w:rsid w:val="00014C24"/>
    <w:rsid w:val="00022100"/>
    <w:rsid w:val="0003089E"/>
    <w:rsid w:val="0003222A"/>
    <w:rsid w:val="000338CB"/>
    <w:rsid w:val="0003797A"/>
    <w:rsid w:val="00047F36"/>
    <w:rsid w:val="00057243"/>
    <w:rsid w:val="00066017"/>
    <w:rsid w:val="000841A3"/>
    <w:rsid w:val="0009156C"/>
    <w:rsid w:val="000E32A1"/>
    <w:rsid w:val="000F3030"/>
    <w:rsid w:val="0010450C"/>
    <w:rsid w:val="00110FEC"/>
    <w:rsid w:val="00180950"/>
    <w:rsid w:val="00194DBF"/>
    <w:rsid w:val="0019642D"/>
    <w:rsid w:val="001A5560"/>
    <w:rsid w:val="001C4B4F"/>
    <w:rsid w:val="001C56C1"/>
    <w:rsid w:val="001D4CE1"/>
    <w:rsid w:val="001E0015"/>
    <w:rsid w:val="001E20BA"/>
    <w:rsid w:val="0020285B"/>
    <w:rsid w:val="00262AB6"/>
    <w:rsid w:val="0026611B"/>
    <w:rsid w:val="0028409C"/>
    <w:rsid w:val="002D2F8D"/>
    <w:rsid w:val="002D4633"/>
    <w:rsid w:val="002E4807"/>
    <w:rsid w:val="002F7B0F"/>
    <w:rsid w:val="00301A84"/>
    <w:rsid w:val="00320B1C"/>
    <w:rsid w:val="003221C8"/>
    <w:rsid w:val="003241C5"/>
    <w:rsid w:val="00324CEC"/>
    <w:rsid w:val="0035159C"/>
    <w:rsid w:val="003B2489"/>
    <w:rsid w:val="003B59C9"/>
    <w:rsid w:val="003B6B79"/>
    <w:rsid w:val="003C118F"/>
    <w:rsid w:val="003F5D96"/>
    <w:rsid w:val="00420028"/>
    <w:rsid w:val="00421D13"/>
    <w:rsid w:val="00446002"/>
    <w:rsid w:val="0045030E"/>
    <w:rsid w:val="004548C7"/>
    <w:rsid w:val="004C3DD2"/>
    <w:rsid w:val="004D320B"/>
    <w:rsid w:val="004D61F9"/>
    <w:rsid w:val="00501E56"/>
    <w:rsid w:val="00504CA9"/>
    <w:rsid w:val="00506317"/>
    <w:rsid w:val="005303DD"/>
    <w:rsid w:val="00544273"/>
    <w:rsid w:val="00563FF7"/>
    <w:rsid w:val="00566F35"/>
    <w:rsid w:val="00572B9D"/>
    <w:rsid w:val="00580A51"/>
    <w:rsid w:val="005946B8"/>
    <w:rsid w:val="00596C00"/>
    <w:rsid w:val="005B37D9"/>
    <w:rsid w:val="005B7103"/>
    <w:rsid w:val="005F1190"/>
    <w:rsid w:val="005F3868"/>
    <w:rsid w:val="00612386"/>
    <w:rsid w:val="00672085"/>
    <w:rsid w:val="006A04BE"/>
    <w:rsid w:val="006C6062"/>
    <w:rsid w:val="006D5613"/>
    <w:rsid w:val="006D5F34"/>
    <w:rsid w:val="007132F3"/>
    <w:rsid w:val="00721E38"/>
    <w:rsid w:val="00723083"/>
    <w:rsid w:val="00762F6B"/>
    <w:rsid w:val="00783503"/>
    <w:rsid w:val="00795BCF"/>
    <w:rsid w:val="007977B3"/>
    <w:rsid w:val="007A6A04"/>
    <w:rsid w:val="007A706B"/>
    <w:rsid w:val="007B0281"/>
    <w:rsid w:val="007B44F9"/>
    <w:rsid w:val="007B589F"/>
    <w:rsid w:val="008434F4"/>
    <w:rsid w:val="00845A5E"/>
    <w:rsid w:val="0086393E"/>
    <w:rsid w:val="00887678"/>
    <w:rsid w:val="0089388F"/>
    <w:rsid w:val="00897CDE"/>
    <w:rsid w:val="008B6088"/>
    <w:rsid w:val="008C493A"/>
    <w:rsid w:val="008D5CF6"/>
    <w:rsid w:val="008F6FFA"/>
    <w:rsid w:val="009201D6"/>
    <w:rsid w:val="009247D2"/>
    <w:rsid w:val="00926127"/>
    <w:rsid w:val="00937E0F"/>
    <w:rsid w:val="0097213E"/>
    <w:rsid w:val="00985835"/>
    <w:rsid w:val="0098781E"/>
    <w:rsid w:val="00991FE2"/>
    <w:rsid w:val="00993863"/>
    <w:rsid w:val="009A1441"/>
    <w:rsid w:val="009C4773"/>
    <w:rsid w:val="009C6315"/>
    <w:rsid w:val="009E5382"/>
    <w:rsid w:val="009F0121"/>
    <w:rsid w:val="00A20DAE"/>
    <w:rsid w:val="00A25E06"/>
    <w:rsid w:val="00A304F0"/>
    <w:rsid w:val="00A322FC"/>
    <w:rsid w:val="00A41500"/>
    <w:rsid w:val="00A54F74"/>
    <w:rsid w:val="00A73BE2"/>
    <w:rsid w:val="00A75E1E"/>
    <w:rsid w:val="00A91577"/>
    <w:rsid w:val="00A957D5"/>
    <w:rsid w:val="00AA342D"/>
    <w:rsid w:val="00AA3E90"/>
    <w:rsid w:val="00AA65BC"/>
    <w:rsid w:val="00AA7876"/>
    <w:rsid w:val="00AC02DC"/>
    <w:rsid w:val="00AC3EF6"/>
    <w:rsid w:val="00AD66BB"/>
    <w:rsid w:val="00AF6699"/>
    <w:rsid w:val="00B174F6"/>
    <w:rsid w:val="00B23B0B"/>
    <w:rsid w:val="00B50725"/>
    <w:rsid w:val="00B65D4B"/>
    <w:rsid w:val="00B73B5B"/>
    <w:rsid w:val="00B75F2B"/>
    <w:rsid w:val="00B839C8"/>
    <w:rsid w:val="00BA35C4"/>
    <w:rsid w:val="00BA7778"/>
    <w:rsid w:val="00BB1311"/>
    <w:rsid w:val="00BB4ACF"/>
    <w:rsid w:val="00BC391D"/>
    <w:rsid w:val="00BD44DA"/>
    <w:rsid w:val="00BE3D9D"/>
    <w:rsid w:val="00C02E38"/>
    <w:rsid w:val="00C1548D"/>
    <w:rsid w:val="00C271A2"/>
    <w:rsid w:val="00C35C92"/>
    <w:rsid w:val="00C409A0"/>
    <w:rsid w:val="00C44D0C"/>
    <w:rsid w:val="00C47C74"/>
    <w:rsid w:val="00C47E2D"/>
    <w:rsid w:val="00C5502E"/>
    <w:rsid w:val="00C66B61"/>
    <w:rsid w:val="00C937E1"/>
    <w:rsid w:val="00CC1DFB"/>
    <w:rsid w:val="00CC5AF0"/>
    <w:rsid w:val="00CE1ED0"/>
    <w:rsid w:val="00CF48BD"/>
    <w:rsid w:val="00CF65BD"/>
    <w:rsid w:val="00D15882"/>
    <w:rsid w:val="00D3122E"/>
    <w:rsid w:val="00D31DA5"/>
    <w:rsid w:val="00D46061"/>
    <w:rsid w:val="00D770F9"/>
    <w:rsid w:val="00DC4F0A"/>
    <w:rsid w:val="00DC7E43"/>
    <w:rsid w:val="00DD0443"/>
    <w:rsid w:val="00DE0930"/>
    <w:rsid w:val="00DE7A28"/>
    <w:rsid w:val="00DF6061"/>
    <w:rsid w:val="00E0575F"/>
    <w:rsid w:val="00E11DEF"/>
    <w:rsid w:val="00E25F12"/>
    <w:rsid w:val="00E376CB"/>
    <w:rsid w:val="00E446C7"/>
    <w:rsid w:val="00E6182B"/>
    <w:rsid w:val="00E63272"/>
    <w:rsid w:val="00E668D9"/>
    <w:rsid w:val="00E708E3"/>
    <w:rsid w:val="00E72857"/>
    <w:rsid w:val="00E817ED"/>
    <w:rsid w:val="00E91ACD"/>
    <w:rsid w:val="00ED3071"/>
    <w:rsid w:val="00ED5679"/>
    <w:rsid w:val="00EE0A5E"/>
    <w:rsid w:val="00F026C9"/>
    <w:rsid w:val="00F111E0"/>
    <w:rsid w:val="00F13BD6"/>
    <w:rsid w:val="00F25766"/>
    <w:rsid w:val="00F31908"/>
    <w:rsid w:val="00F33111"/>
    <w:rsid w:val="00F33ACF"/>
    <w:rsid w:val="00F45335"/>
    <w:rsid w:val="00F54F48"/>
    <w:rsid w:val="00F746F2"/>
    <w:rsid w:val="00F82778"/>
    <w:rsid w:val="00FA4616"/>
    <w:rsid w:val="00FA7E7E"/>
    <w:rsid w:val="00FB4673"/>
    <w:rsid w:val="00FC5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BDFFE-C2E1-4B90-A806-5051803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B0B"/>
    <w:pPr>
      <w:ind w:leftChars="200" w:left="480"/>
    </w:pPr>
  </w:style>
  <w:style w:type="character" w:styleId="a4">
    <w:name w:val="Placeholder Text"/>
    <w:basedOn w:val="a0"/>
    <w:uiPriority w:val="99"/>
    <w:semiHidden/>
    <w:rsid w:val="00506317"/>
    <w:rPr>
      <w:color w:val="808080"/>
    </w:rPr>
  </w:style>
  <w:style w:type="paragraph" w:styleId="a5">
    <w:name w:val="header"/>
    <w:basedOn w:val="a"/>
    <w:link w:val="a6"/>
    <w:uiPriority w:val="99"/>
    <w:unhideWhenUsed/>
    <w:rsid w:val="00E708E3"/>
    <w:pPr>
      <w:tabs>
        <w:tab w:val="center" w:pos="4153"/>
        <w:tab w:val="right" w:pos="8306"/>
      </w:tabs>
      <w:snapToGrid w:val="0"/>
    </w:pPr>
    <w:rPr>
      <w:sz w:val="20"/>
      <w:szCs w:val="20"/>
    </w:rPr>
  </w:style>
  <w:style w:type="character" w:customStyle="1" w:styleId="a6">
    <w:name w:val="頁首 字元"/>
    <w:basedOn w:val="a0"/>
    <w:link w:val="a5"/>
    <w:uiPriority w:val="99"/>
    <w:rsid w:val="00E708E3"/>
    <w:rPr>
      <w:sz w:val="20"/>
      <w:szCs w:val="20"/>
    </w:rPr>
  </w:style>
  <w:style w:type="paragraph" w:styleId="a7">
    <w:name w:val="footer"/>
    <w:basedOn w:val="a"/>
    <w:link w:val="a8"/>
    <w:uiPriority w:val="99"/>
    <w:unhideWhenUsed/>
    <w:rsid w:val="00E708E3"/>
    <w:pPr>
      <w:tabs>
        <w:tab w:val="center" w:pos="4153"/>
        <w:tab w:val="right" w:pos="8306"/>
      </w:tabs>
      <w:snapToGrid w:val="0"/>
    </w:pPr>
    <w:rPr>
      <w:sz w:val="20"/>
      <w:szCs w:val="20"/>
    </w:rPr>
  </w:style>
  <w:style w:type="character" w:customStyle="1" w:styleId="a8">
    <w:name w:val="頁尾 字元"/>
    <w:basedOn w:val="a0"/>
    <w:link w:val="a7"/>
    <w:uiPriority w:val="99"/>
    <w:rsid w:val="00E708E3"/>
    <w:rPr>
      <w:sz w:val="20"/>
      <w:szCs w:val="20"/>
    </w:rPr>
  </w:style>
  <w:style w:type="paragraph" w:customStyle="1" w:styleId="Textbody">
    <w:name w:val="Text body"/>
    <w:rsid w:val="007B0281"/>
    <w:pPr>
      <w:widowControl w:val="0"/>
      <w:suppressAutoHyphens/>
      <w:autoSpaceDN w:val="0"/>
      <w:textAlignment w:val="baseline"/>
    </w:pPr>
    <w:rPr>
      <w:rFonts w:ascii="Times New Roman" w:eastAsia="新細明體" w:hAnsi="Times New Roman" w:cs="Times New Roman"/>
      <w:kern w:val="3"/>
      <w:szCs w:val="24"/>
    </w:rPr>
  </w:style>
  <w:style w:type="paragraph" w:customStyle="1" w:styleId="A9">
    <w:name w:val="A."/>
    <w:basedOn w:val="Textbody"/>
    <w:rsid w:val="004548C7"/>
    <w:pPr>
      <w:spacing w:line="500" w:lineRule="exact"/>
      <w:ind w:left="1758" w:hanging="284"/>
      <w:jc w:val="both"/>
      <w:textAlignment w:val="center"/>
    </w:pPr>
    <w:rPr>
      <w:rFonts w:ascii="標楷體" w:eastAsia="標楷體" w:hAnsi="標楷體" w:cs="標楷體"/>
      <w:sz w:val="26"/>
      <w:szCs w:val="20"/>
    </w:rPr>
  </w:style>
  <w:style w:type="paragraph" w:customStyle="1" w:styleId="Default">
    <w:name w:val="Default"/>
    <w:rsid w:val="00ED5679"/>
    <w:pPr>
      <w:widowControl w:val="0"/>
      <w:suppressAutoHyphens/>
      <w:autoSpaceDE w:val="0"/>
      <w:autoSpaceDN w:val="0"/>
      <w:textAlignment w:val="baseline"/>
    </w:pPr>
    <w:rPr>
      <w:rFonts w:ascii="標楷體e...." w:eastAsia="標楷體e...." w:hAnsi="標楷體e...." w:cs="標楷體e...."/>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948">
      <w:bodyDiv w:val="1"/>
      <w:marLeft w:val="0"/>
      <w:marRight w:val="0"/>
      <w:marTop w:val="0"/>
      <w:marBottom w:val="0"/>
      <w:divBdr>
        <w:top w:val="none" w:sz="0" w:space="0" w:color="auto"/>
        <w:left w:val="none" w:sz="0" w:space="0" w:color="auto"/>
        <w:bottom w:val="none" w:sz="0" w:space="0" w:color="auto"/>
        <w:right w:val="none" w:sz="0" w:space="0" w:color="auto"/>
      </w:divBdr>
      <w:divsChild>
        <w:div w:id="361442184">
          <w:marLeft w:val="446"/>
          <w:marRight w:val="0"/>
          <w:marTop w:val="0"/>
          <w:marBottom w:val="0"/>
          <w:divBdr>
            <w:top w:val="none" w:sz="0" w:space="0" w:color="auto"/>
            <w:left w:val="none" w:sz="0" w:space="0" w:color="auto"/>
            <w:bottom w:val="none" w:sz="0" w:space="0" w:color="auto"/>
            <w:right w:val="none" w:sz="0" w:space="0" w:color="auto"/>
          </w:divBdr>
        </w:div>
        <w:div w:id="1475678215">
          <w:marLeft w:val="446"/>
          <w:marRight w:val="0"/>
          <w:marTop w:val="0"/>
          <w:marBottom w:val="0"/>
          <w:divBdr>
            <w:top w:val="none" w:sz="0" w:space="0" w:color="auto"/>
            <w:left w:val="none" w:sz="0" w:space="0" w:color="auto"/>
            <w:bottom w:val="none" w:sz="0" w:space="0" w:color="auto"/>
            <w:right w:val="none" w:sz="0" w:space="0" w:color="auto"/>
          </w:divBdr>
        </w:div>
        <w:div w:id="1285188616">
          <w:marLeft w:val="446"/>
          <w:marRight w:val="0"/>
          <w:marTop w:val="0"/>
          <w:marBottom w:val="0"/>
          <w:divBdr>
            <w:top w:val="none" w:sz="0" w:space="0" w:color="auto"/>
            <w:left w:val="none" w:sz="0" w:space="0" w:color="auto"/>
            <w:bottom w:val="none" w:sz="0" w:space="0" w:color="auto"/>
            <w:right w:val="none" w:sz="0" w:space="0" w:color="auto"/>
          </w:divBdr>
        </w:div>
        <w:div w:id="1086422027">
          <w:marLeft w:val="446"/>
          <w:marRight w:val="0"/>
          <w:marTop w:val="0"/>
          <w:marBottom w:val="0"/>
          <w:divBdr>
            <w:top w:val="none" w:sz="0" w:space="0" w:color="auto"/>
            <w:left w:val="none" w:sz="0" w:space="0" w:color="auto"/>
            <w:bottom w:val="none" w:sz="0" w:space="0" w:color="auto"/>
            <w:right w:val="none" w:sz="0" w:space="0" w:color="auto"/>
          </w:divBdr>
        </w:div>
        <w:div w:id="63063562">
          <w:marLeft w:val="446"/>
          <w:marRight w:val="0"/>
          <w:marTop w:val="0"/>
          <w:marBottom w:val="0"/>
          <w:divBdr>
            <w:top w:val="none" w:sz="0" w:space="0" w:color="auto"/>
            <w:left w:val="none" w:sz="0" w:space="0" w:color="auto"/>
            <w:bottom w:val="none" w:sz="0" w:space="0" w:color="auto"/>
            <w:right w:val="none" w:sz="0" w:space="0" w:color="auto"/>
          </w:divBdr>
        </w:div>
        <w:div w:id="937063893">
          <w:marLeft w:val="446"/>
          <w:marRight w:val="0"/>
          <w:marTop w:val="0"/>
          <w:marBottom w:val="0"/>
          <w:divBdr>
            <w:top w:val="none" w:sz="0" w:space="0" w:color="auto"/>
            <w:left w:val="none" w:sz="0" w:space="0" w:color="auto"/>
            <w:bottom w:val="none" w:sz="0" w:space="0" w:color="auto"/>
            <w:right w:val="none" w:sz="0" w:space="0" w:color="auto"/>
          </w:divBdr>
        </w:div>
        <w:div w:id="1270968608">
          <w:marLeft w:val="446"/>
          <w:marRight w:val="0"/>
          <w:marTop w:val="0"/>
          <w:marBottom w:val="0"/>
          <w:divBdr>
            <w:top w:val="none" w:sz="0" w:space="0" w:color="auto"/>
            <w:left w:val="none" w:sz="0" w:space="0" w:color="auto"/>
            <w:bottom w:val="none" w:sz="0" w:space="0" w:color="auto"/>
            <w:right w:val="none" w:sz="0" w:space="0" w:color="auto"/>
          </w:divBdr>
        </w:div>
        <w:div w:id="43264055">
          <w:marLeft w:val="446"/>
          <w:marRight w:val="0"/>
          <w:marTop w:val="0"/>
          <w:marBottom w:val="0"/>
          <w:divBdr>
            <w:top w:val="none" w:sz="0" w:space="0" w:color="auto"/>
            <w:left w:val="none" w:sz="0" w:space="0" w:color="auto"/>
            <w:bottom w:val="none" w:sz="0" w:space="0" w:color="auto"/>
            <w:right w:val="none" w:sz="0" w:space="0" w:color="auto"/>
          </w:divBdr>
        </w:div>
        <w:div w:id="82188991">
          <w:marLeft w:val="446"/>
          <w:marRight w:val="0"/>
          <w:marTop w:val="0"/>
          <w:marBottom w:val="0"/>
          <w:divBdr>
            <w:top w:val="none" w:sz="0" w:space="0" w:color="auto"/>
            <w:left w:val="none" w:sz="0" w:space="0" w:color="auto"/>
            <w:bottom w:val="none" w:sz="0" w:space="0" w:color="auto"/>
            <w:right w:val="none" w:sz="0" w:space="0" w:color="auto"/>
          </w:divBdr>
        </w:div>
        <w:div w:id="552931878">
          <w:marLeft w:val="446"/>
          <w:marRight w:val="0"/>
          <w:marTop w:val="0"/>
          <w:marBottom w:val="0"/>
          <w:divBdr>
            <w:top w:val="none" w:sz="0" w:space="0" w:color="auto"/>
            <w:left w:val="none" w:sz="0" w:space="0" w:color="auto"/>
            <w:bottom w:val="none" w:sz="0" w:space="0" w:color="auto"/>
            <w:right w:val="none" w:sz="0" w:space="0" w:color="auto"/>
          </w:divBdr>
        </w:div>
        <w:div w:id="2025666896">
          <w:marLeft w:val="446"/>
          <w:marRight w:val="0"/>
          <w:marTop w:val="0"/>
          <w:marBottom w:val="0"/>
          <w:divBdr>
            <w:top w:val="none" w:sz="0" w:space="0" w:color="auto"/>
            <w:left w:val="none" w:sz="0" w:space="0" w:color="auto"/>
            <w:bottom w:val="none" w:sz="0" w:space="0" w:color="auto"/>
            <w:right w:val="none" w:sz="0" w:space="0" w:color="auto"/>
          </w:divBdr>
        </w:div>
        <w:div w:id="1515073460">
          <w:marLeft w:val="446"/>
          <w:marRight w:val="0"/>
          <w:marTop w:val="0"/>
          <w:marBottom w:val="0"/>
          <w:divBdr>
            <w:top w:val="none" w:sz="0" w:space="0" w:color="auto"/>
            <w:left w:val="none" w:sz="0" w:space="0" w:color="auto"/>
            <w:bottom w:val="none" w:sz="0" w:space="0" w:color="auto"/>
            <w:right w:val="none" w:sz="0" w:space="0" w:color="auto"/>
          </w:divBdr>
        </w:div>
        <w:div w:id="1484933910">
          <w:marLeft w:val="446"/>
          <w:marRight w:val="0"/>
          <w:marTop w:val="0"/>
          <w:marBottom w:val="0"/>
          <w:divBdr>
            <w:top w:val="none" w:sz="0" w:space="0" w:color="auto"/>
            <w:left w:val="none" w:sz="0" w:space="0" w:color="auto"/>
            <w:bottom w:val="none" w:sz="0" w:space="0" w:color="auto"/>
            <w:right w:val="none" w:sz="0" w:space="0" w:color="auto"/>
          </w:divBdr>
        </w:div>
        <w:div w:id="1030449725">
          <w:marLeft w:val="446"/>
          <w:marRight w:val="0"/>
          <w:marTop w:val="0"/>
          <w:marBottom w:val="0"/>
          <w:divBdr>
            <w:top w:val="none" w:sz="0" w:space="0" w:color="auto"/>
            <w:left w:val="none" w:sz="0" w:space="0" w:color="auto"/>
            <w:bottom w:val="none" w:sz="0" w:space="0" w:color="auto"/>
            <w:right w:val="none" w:sz="0" w:space="0" w:color="auto"/>
          </w:divBdr>
        </w:div>
      </w:divsChild>
    </w:div>
    <w:div w:id="549154496">
      <w:bodyDiv w:val="1"/>
      <w:marLeft w:val="0"/>
      <w:marRight w:val="0"/>
      <w:marTop w:val="0"/>
      <w:marBottom w:val="0"/>
      <w:divBdr>
        <w:top w:val="none" w:sz="0" w:space="0" w:color="auto"/>
        <w:left w:val="none" w:sz="0" w:space="0" w:color="auto"/>
        <w:bottom w:val="none" w:sz="0" w:space="0" w:color="auto"/>
        <w:right w:val="none" w:sz="0" w:space="0" w:color="auto"/>
      </w:divBdr>
      <w:divsChild>
        <w:div w:id="1840778709">
          <w:marLeft w:val="446"/>
          <w:marRight w:val="0"/>
          <w:marTop w:val="0"/>
          <w:marBottom w:val="0"/>
          <w:divBdr>
            <w:top w:val="none" w:sz="0" w:space="0" w:color="auto"/>
            <w:left w:val="none" w:sz="0" w:space="0" w:color="auto"/>
            <w:bottom w:val="none" w:sz="0" w:space="0" w:color="auto"/>
            <w:right w:val="none" w:sz="0" w:space="0" w:color="auto"/>
          </w:divBdr>
        </w:div>
        <w:div w:id="1140002177">
          <w:marLeft w:val="446"/>
          <w:marRight w:val="0"/>
          <w:marTop w:val="0"/>
          <w:marBottom w:val="0"/>
          <w:divBdr>
            <w:top w:val="none" w:sz="0" w:space="0" w:color="auto"/>
            <w:left w:val="none" w:sz="0" w:space="0" w:color="auto"/>
            <w:bottom w:val="none" w:sz="0" w:space="0" w:color="auto"/>
            <w:right w:val="none" w:sz="0" w:space="0" w:color="auto"/>
          </w:divBdr>
        </w:div>
        <w:div w:id="1754815158">
          <w:marLeft w:val="446"/>
          <w:marRight w:val="0"/>
          <w:marTop w:val="0"/>
          <w:marBottom w:val="0"/>
          <w:divBdr>
            <w:top w:val="none" w:sz="0" w:space="0" w:color="auto"/>
            <w:left w:val="none" w:sz="0" w:space="0" w:color="auto"/>
            <w:bottom w:val="none" w:sz="0" w:space="0" w:color="auto"/>
            <w:right w:val="none" w:sz="0" w:space="0" w:color="auto"/>
          </w:divBdr>
        </w:div>
        <w:div w:id="266815984">
          <w:marLeft w:val="446"/>
          <w:marRight w:val="0"/>
          <w:marTop w:val="0"/>
          <w:marBottom w:val="0"/>
          <w:divBdr>
            <w:top w:val="none" w:sz="0" w:space="0" w:color="auto"/>
            <w:left w:val="none" w:sz="0" w:space="0" w:color="auto"/>
            <w:bottom w:val="none" w:sz="0" w:space="0" w:color="auto"/>
            <w:right w:val="none" w:sz="0" w:space="0" w:color="auto"/>
          </w:divBdr>
        </w:div>
        <w:div w:id="164831080">
          <w:marLeft w:val="446"/>
          <w:marRight w:val="0"/>
          <w:marTop w:val="0"/>
          <w:marBottom w:val="0"/>
          <w:divBdr>
            <w:top w:val="none" w:sz="0" w:space="0" w:color="auto"/>
            <w:left w:val="none" w:sz="0" w:space="0" w:color="auto"/>
            <w:bottom w:val="none" w:sz="0" w:space="0" w:color="auto"/>
            <w:right w:val="none" w:sz="0" w:space="0" w:color="auto"/>
          </w:divBdr>
        </w:div>
        <w:div w:id="1433820335">
          <w:marLeft w:val="446"/>
          <w:marRight w:val="0"/>
          <w:marTop w:val="0"/>
          <w:marBottom w:val="0"/>
          <w:divBdr>
            <w:top w:val="none" w:sz="0" w:space="0" w:color="auto"/>
            <w:left w:val="none" w:sz="0" w:space="0" w:color="auto"/>
            <w:bottom w:val="none" w:sz="0" w:space="0" w:color="auto"/>
            <w:right w:val="none" w:sz="0" w:space="0" w:color="auto"/>
          </w:divBdr>
        </w:div>
        <w:div w:id="1449736757">
          <w:marLeft w:val="446"/>
          <w:marRight w:val="0"/>
          <w:marTop w:val="0"/>
          <w:marBottom w:val="0"/>
          <w:divBdr>
            <w:top w:val="none" w:sz="0" w:space="0" w:color="auto"/>
            <w:left w:val="none" w:sz="0" w:space="0" w:color="auto"/>
            <w:bottom w:val="none" w:sz="0" w:space="0" w:color="auto"/>
            <w:right w:val="none" w:sz="0" w:space="0" w:color="auto"/>
          </w:divBdr>
        </w:div>
        <w:div w:id="721058022">
          <w:marLeft w:val="446"/>
          <w:marRight w:val="0"/>
          <w:marTop w:val="0"/>
          <w:marBottom w:val="0"/>
          <w:divBdr>
            <w:top w:val="none" w:sz="0" w:space="0" w:color="auto"/>
            <w:left w:val="none" w:sz="0" w:space="0" w:color="auto"/>
            <w:bottom w:val="none" w:sz="0" w:space="0" w:color="auto"/>
            <w:right w:val="none" w:sz="0" w:space="0" w:color="auto"/>
          </w:divBdr>
        </w:div>
        <w:div w:id="1030447975">
          <w:marLeft w:val="446"/>
          <w:marRight w:val="0"/>
          <w:marTop w:val="0"/>
          <w:marBottom w:val="0"/>
          <w:divBdr>
            <w:top w:val="none" w:sz="0" w:space="0" w:color="auto"/>
            <w:left w:val="none" w:sz="0" w:space="0" w:color="auto"/>
            <w:bottom w:val="none" w:sz="0" w:space="0" w:color="auto"/>
            <w:right w:val="none" w:sz="0" w:space="0" w:color="auto"/>
          </w:divBdr>
        </w:div>
        <w:div w:id="13728348">
          <w:marLeft w:val="446"/>
          <w:marRight w:val="0"/>
          <w:marTop w:val="0"/>
          <w:marBottom w:val="0"/>
          <w:divBdr>
            <w:top w:val="none" w:sz="0" w:space="0" w:color="auto"/>
            <w:left w:val="none" w:sz="0" w:space="0" w:color="auto"/>
            <w:bottom w:val="none" w:sz="0" w:space="0" w:color="auto"/>
            <w:right w:val="none" w:sz="0" w:space="0" w:color="auto"/>
          </w:divBdr>
        </w:div>
        <w:div w:id="1939941935">
          <w:marLeft w:val="446"/>
          <w:marRight w:val="0"/>
          <w:marTop w:val="0"/>
          <w:marBottom w:val="0"/>
          <w:divBdr>
            <w:top w:val="none" w:sz="0" w:space="0" w:color="auto"/>
            <w:left w:val="none" w:sz="0" w:space="0" w:color="auto"/>
            <w:bottom w:val="none" w:sz="0" w:space="0" w:color="auto"/>
            <w:right w:val="none" w:sz="0" w:space="0" w:color="auto"/>
          </w:divBdr>
        </w:div>
        <w:div w:id="1018507747">
          <w:marLeft w:val="446"/>
          <w:marRight w:val="0"/>
          <w:marTop w:val="0"/>
          <w:marBottom w:val="0"/>
          <w:divBdr>
            <w:top w:val="none" w:sz="0" w:space="0" w:color="auto"/>
            <w:left w:val="none" w:sz="0" w:space="0" w:color="auto"/>
            <w:bottom w:val="none" w:sz="0" w:space="0" w:color="auto"/>
            <w:right w:val="none" w:sz="0" w:space="0" w:color="auto"/>
          </w:divBdr>
        </w:div>
        <w:div w:id="1389845069">
          <w:marLeft w:val="446"/>
          <w:marRight w:val="0"/>
          <w:marTop w:val="0"/>
          <w:marBottom w:val="0"/>
          <w:divBdr>
            <w:top w:val="none" w:sz="0" w:space="0" w:color="auto"/>
            <w:left w:val="none" w:sz="0" w:space="0" w:color="auto"/>
            <w:bottom w:val="none" w:sz="0" w:space="0" w:color="auto"/>
            <w:right w:val="none" w:sz="0" w:space="0" w:color="auto"/>
          </w:divBdr>
        </w:div>
        <w:div w:id="13195198">
          <w:marLeft w:val="446"/>
          <w:marRight w:val="0"/>
          <w:marTop w:val="0"/>
          <w:marBottom w:val="0"/>
          <w:divBdr>
            <w:top w:val="none" w:sz="0" w:space="0" w:color="auto"/>
            <w:left w:val="none" w:sz="0" w:space="0" w:color="auto"/>
            <w:bottom w:val="none" w:sz="0" w:space="0" w:color="auto"/>
            <w:right w:val="none" w:sz="0" w:space="0" w:color="auto"/>
          </w:divBdr>
        </w:div>
      </w:divsChild>
    </w:div>
    <w:div w:id="1560627815">
      <w:bodyDiv w:val="1"/>
      <w:marLeft w:val="0"/>
      <w:marRight w:val="0"/>
      <w:marTop w:val="0"/>
      <w:marBottom w:val="0"/>
      <w:divBdr>
        <w:top w:val="none" w:sz="0" w:space="0" w:color="auto"/>
        <w:left w:val="none" w:sz="0" w:space="0" w:color="auto"/>
        <w:bottom w:val="none" w:sz="0" w:space="0" w:color="auto"/>
        <w:right w:val="none" w:sz="0" w:space="0" w:color="auto"/>
      </w:divBdr>
      <w:divsChild>
        <w:div w:id="1560248216">
          <w:marLeft w:val="446"/>
          <w:marRight w:val="0"/>
          <w:marTop w:val="0"/>
          <w:marBottom w:val="0"/>
          <w:divBdr>
            <w:top w:val="none" w:sz="0" w:space="0" w:color="auto"/>
            <w:left w:val="none" w:sz="0" w:space="0" w:color="auto"/>
            <w:bottom w:val="none" w:sz="0" w:space="0" w:color="auto"/>
            <w:right w:val="none" w:sz="0" w:space="0" w:color="auto"/>
          </w:divBdr>
        </w:div>
        <w:div w:id="706298778">
          <w:marLeft w:val="446"/>
          <w:marRight w:val="0"/>
          <w:marTop w:val="0"/>
          <w:marBottom w:val="0"/>
          <w:divBdr>
            <w:top w:val="none" w:sz="0" w:space="0" w:color="auto"/>
            <w:left w:val="none" w:sz="0" w:space="0" w:color="auto"/>
            <w:bottom w:val="none" w:sz="0" w:space="0" w:color="auto"/>
            <w:right w:val="none" w:sz="0" w:space="0" w:color="auto"/>
          </w:divBdr>
        </w:div>
        <w:div w:id="1478378300">
          <w:marLeft w:val="446"/>
          <w:marRight w:val="0"/>
          <w:marTop w:val="0"/>
          <w:marBottom w:val="0"/>
          <w:divBdr>
            <w:top w:val="none" w:sz="0" w:space="0" w:color="auto"/>
            <w:left w:val="none" w:sz="0" w:space="0" w:color="auto"/>
            <w:bottom w:val="none" w:sz="0" w:space="0" w:color="auto"/>
            <w:right w:val="none" w:sz="0" w:space="0" w:color="auto"/>
          </w:divBdr>
        </w:div>
        <w:div w:id="1910529178">
          <w:marLeft w:val="446"/>
          <w:marRight w:val="0"/>
          <w:marTop w:val="0"/>
          <w:marBottom w:val="0"/>
          <w:divBdr>
            <w:top w:val="none" w:sz="0" w:space="0" w:color="auto"/>
            <w:left w:val="none" w:sz="0" w:space="0" w:color="auto"/>
            <w:bottom w:val="none" w:sz="0" w:space="0" w:color="auto"/>
            <w:right w:val="none" w:sz="0" w:space="0" w:color="auto"/>
          </w:divBdr>
        </w:div>
        <w:div w:id="2108188074">
          <w:marLeft w:val="446"/>
          <w:marRight w:val="0"/>
          <w:marTop w:val="0"/>
          <w:marBottom w:val="0"/>
          <w:divBdr>
            <w:top w:val="none" w:sz="0" w:space="0" w:color="auto"/>
            <w:left w:val="none" w:sz="0" w:space="0" w:color="auto"/>
            <w:bottom w:val="none" w:sz="0" w:space="0" w:color="auto"/>
            <w:right w:val="none" w:sz="0" w:space="0" w:color="auto"/>
          </w:divBdr>
        </w:div>
        <w:div w:id="619799642">
          <w:marLeft w:val="446"/>
          <w:marRight w:val="0"/>
          <w:marTop w:val="0"/>
          <w:marBottom w:val="0"/>
          <w:divBdr>
            <w:top w:val="none" w:sz="0" w:space="0" w:color="auto"/>
            <w:left w:val="none" w:sz="0" w:space="0" w:color="auto"/>
            <w:bottom w:val="none" w:sz="0" w:space="0" w:color="auto"/>
            <w:right w:val="none" w:sz="0" w:space="0" w:color="auto"/>
          </w:divBdr>
        </w:div>
        <w:div w:id="1170410529">
          <w:marLeft w:val="446"/>
          <w:marRight w:val="0"/>
          <w:marTop w:val="0"/>
          <w:marBottom w:val="0"/>
          <w:divBdr>
            <w:top w:val="none" w:sz="0" w:space="0" w:color="auto"/>
            <w:left w:val="none" w:sz="0" w:space="0" w:color="auto"/>
            <w:bottom w:val="none" w:sz="0" w:space="0" w:color="auto"/>
            <w:right w:val="none" w:sz="0" w:space="0" w:color="auto"/>
          </w:divBdr>
        </w:div>
        <w:div w:id="857084760">
          <w:marLeft w:val="446"/>
          <w:marRight w:val="0"/>
          <w:marTop w:val="0"/>
          <w:marBottom w:val="0"/>
          <w:divBdr>
            <w:top w:val="none" w:sz="0" w:space="0" w:color="auto"/>
            <w:left w:val="none" w:sz="0" w:space="0" w:color="auto"/>
            <w:bottom w:val="none" w:sz="0" w:space="0" w:color="auto"/>
            <w:right w:val="none" w:sz="0" w:space="0" w:color="auto"/>
          </w:divBdr>
        </w:div>
        <w:div w:id="417335464">
          <w:marLeft w:val="446"/>
          <w:marRight w:val="0"/>
          <w:marTop w:val="0"/>
          <w:marBottom w:val="0"/>
          <w:divBdr>
            <w:top w:val="none" w:sz="0" w:space="0" w:color="auto"/>
            <w:left w:val="none" w:sz="0" w:space="0" w:color="auto"/>
            <w:bottom w:val="none" w:sz="0" w:space="0" w:color="auto"/>
            <w:right w:val="none" w:sz="0" w:space="0" w:color="auto"/>
          </w:divBdr>
        </w:div>
        <w:div w:id="960376390">
          <w:marLeft w:val="446"/>
          <w:marRight w:val="0"/>
          <w:marTop w:val="0"/>
          <w:marBottom w:val="0"/>
          <w:divBdr>
            <w:top w:val="none" w:sz="0" w:space="0" w:color="auto"/>
            <w:left w:val="none" w:sz="0" w:space="0" w:color="auto"/>
            <w:bottom w:val="none" w:sz="0" w:space="0" w:color="auto"/>
            <w:right w:val="none" w:sz="0" w:space="0" w:color="auto"/>
          </w:divBdr>
        </w:div>
        <w:div w:id="1540513287">
          <w:marLeft w:val="446"/>
          <w:marRight w:val="0"/>
          <w:marTop w:val="0"/>
          <w:marBottom w:val="0"/>
          <w:divBdr>
            <w:top w:val="none" w:sz="0" w:space="0" w:color="auto"/>
            <w:left w:val="none" w:sz="0" w:space="0" w:color="auto"/>
            <w:bottom w:val="none" w:sz="0" w:space="0" w:color="auto"/>
            <w:right w:val="none" w:sz="0" w:space="0" w:color="auto"/>
          </w:divBdr>
        </w:div>
        <w:div w:id="2116096427">
          <w:marLeft w:val="446"/>
          <w:marRight w:val="0"/>
          <w:marTop w:val="0"/>
          <w:marBottom w:val="0"/>
          <w:divBdr>
            <w:top w:val="none" w:sz="0" w:space="0" w:color="auto"/>
            <w:left w:val="none" w:sz="0" w:space="0" w:color="auto"/>
            <w:bottom w:val="none" w:sz="0" w:space="0" w:color="auto"/>
            <w:right w:val="none" w:sz="0" w:space="0" w:color="auto"/>
          </w:divBdr>
        </w:div>
        <w:div w:id="1535119136">
          <w:marLeft w:val="446"/>
          <w:marRight w:val="0"/>
          <w:marTop w:val="0"/>
          <w:marBottom w:val="0"/>
          <w:divBdr>
            <w:top w:val="none" w:sz="0" w:space="0" w:color="auto"/>
            <w:left w:val="none" w:sz="0" w:space="0" w:color="auto"/>
            <w:bottom w:val="none" w:sz="0" w:space="0" w:color="auto"/>
            <w:right w:val="none" w:sz="0" w:space="0" w:color="auto"/>
          </w:divBdr>
        </w:div>
      </w:divsChild>
    </w:div>
    <w:div w:id="1980571371">
      <w:bodyDiv w:val="1"/>
      <w:marLeft w:val="0"/>
      <w:marRight w:val="0"/>
      <w:marTop w:val="0"/>
      <w:marBottom w:val="0"/>
      <w:divBdr>
        <w:top w:val="none" w:sz="0" w:space="0" w:color="auto"/>
        <w:left w:val="none" w:sz="0" w:space="0" w:color="auto"/>
        <w:bottom w:val="none" w:sz="0" w:space="0" w:color="auto"/>
        <w:right w:val="none" w:sz="0" w:space="0" w:color="auto"/>
      </w:divBdr>
      <w:divsChild>
        <w:div w:id="347491926">
          <w:marLeft w:val="446"/>
          <w:marRight w:val="0"/>
          <w:marTop w:val="0"/>
          <w:marBottom w:val="0"/>
          <w:divBdr>
            <w:top w:val="none" w:sz="0" w:space="0" w:color="auto"/>
            <w:left w:val="none" w:sz="0" w:space="0" w:color="auto"/>
            <w:bottom w:val="none" w:sz="0" w:space="0" w:color="auto"/>
            <w:right w:val="none" w:sz="0" w:space="0" w:color="auto"/>
          </w:divBdr>
        </w:div>
        <w:div w:id="598949753">
          <w:marLeft w:val="446"/>
          <w:marRight w:val="0"/>
          <w:marTop w:val="0"/>
          <w:marBottom w:val="0"/>
          <w:divBdr>
            <w:top w:val="none" w:sz="0" w:space="0" w:color="auto"/>
            <w:left w:val="none" w:sz="0" w:space="0" w:color="auto"/>
            <w:bottom w:val="none" w:sz="0" w:space="0" w:color="auto"/>
            <w:right w:val="none" w:sz="0" w:space="0" w:color="auto"/>
          </w:divBdr>
        </w:div>
        <w:div w:id="1854031090">
          <w:marLeft w:val="446"/>
          <w:marRight w:val="0"/>
          <w:marTop w:val="0"/>
          <w:marBottom w:val="0"/>
          <w:divBdr>
            <w:top w:val="none" w:sz="0" w:space="0" w:color="auto"/>
            <w:left w:val="none" w:sz="0" w:space="0" w:color="auto"/>
            <w:bottom w:val="none" w:sz="0" w:space="0" w:color="auto"/>
            <w:right w:val="none" w:sz="0" w:space="0" w:color="auto"/>
          </w:divBdr>
        </w:div>
        <w:div w:id="201215881">
          <w:marLeft w:val="446"/>
          <w:marRight w:val="0"/>
          <w:marTop w:val="0"/>
          <w:marBottom w:val="0"/>
          <w:divBdr>
            <w:top w:val="none" w:sz="0" w:space="0" w:color="auto"/>
            <w:left w:val="none" w:sz="0" w:space="0" w:color="auto"/>
            <w:bottom w:val="none" w:sz="0" w:space="0" w:color="auto"/>
            <w:right w:val="none" w:sz="0" w:space="0" w:color="auto"/>
          </w:divBdr>
        </w:div>
        <w:div w:id="673848310">
          <w:marLeft w:val="446"/>
          <w:marRight w:val="0"/>
          <w:marTop w:val="0"/>
          <w:marBottom w:val="0"/>
          <w:divBdr>
            <w:top w:val="none" w:sz="0" w:space="0" w:color="auto"/>
            <w:left w:val="none" w:sz="0" w:space="0" w:color="auto"/>
            <w:bottom w:val="none" w:sz="0" w:space="0" w:color="auto"/>
            <w:right w:val="none" w:sz="0" w:space="0" w:color="auto"/>
          </w:divBdr>
        </w:div>
        <w:div w:id="1681808932">
          <w:marLeft w:val="446"/>
          <w:marRight w:val="0"/>
          <w:marTop w:val="0"/>
          <w:marBottom w:val="0"/>
          <w:divBdr>
            <w:top w:val="none" w:sz="0" w:space="0" w:color="auto"/>
            <w:left w:val="none" w:sz="0" w:space="0" w:color="auto"/>
            <w:bottom w:val="none" w:sz="0" w:space="0" w:color="auto"/>
            <w:right w:val="none" w:sz="0" w:space="0" w:color="auto"/>
          </w:divBdr>
        </w:div>
        <w:div w:id="1967882111">
          <w:marLeft w:val="446"/>
          <w:marRight w:val="0"/>
          <w:marTop w:val="0"/>
          <w:marBottom w:val="0"/>
          <w:divBdr>
            <w:top w:val="none" w:sz="0" w:space="0" w:color="auto"/>
            <w:left w:val="none" w:sz="0" w:space="0" w:color="auto"/>
            <w:bottom w:val="none" w:sz="0" w:space="0" w:color="auto"/>
            <w:right w:val="none" w:sz="0" w:space="0" w:color="auto"/>
          </w:divBdr>
        </w:div>
        <w:div w:id="1335570145">
          <w:marLeft w:val="446"/>
          <w:marRight w:val="0"/>
          <w:marTop w:val="0"/>
          <w:marBottom w:val="0"/>
          <w:divBdr>
            <w:top w:val="none" w:sz="0" w:space="0" w:color="auto"/>
            <w:left w:val="none" w:sz="0" w:space="0" w:color="auto"/>
            <w:bottom w:val="none" w:sz="0" w:space="0" w:color="auto"/>
            <w:right w:val="none" w:sz="0" w:space="0" w:color="auto"/>
          </w:divBdr>
        </w:div>
        <w:div w:id="1846628475">
          <w:marLeft w:val="446"/>
          <w:marRight w:val="0"/>
          <w:marTop w:val="0"/>
          <w:marBottom w:val="0"/>
          <w:divBdr>
            <w:top w:val="none" w:sz="0" w:space="0" w:color="auto"/>
            <w:left w:val="none" w:sz="0" w:space="0" w:color="auto"/>
            <w:bottom w:val="none" w:sz="0" w:space="0" w:color="auto"/>
            <w:right w:val="none" w:sz="0" w:space="0" w:color="auto"/>
          </w:divBdr>
        </w:div>
        <w:div w:id="1698847219">
          <w:marLeft w:val="446"/>
          <w:marRight w:val="0"/>
          <w:marTop w:val="0"/>
          <w:marBottom w:val="0"/>
          <w:divBdr>
            <w:top w:val="none" w:sz="0" w:space="0" w:color="auto"/>
            <w:left w:val="none" w:sz="0" w:space="0" w:color="auto"/>
            <w:bottom w:val="none" w:sz="0" w:space="0" w:color="auto"/>
            <w:right w:val="none" w:sz="0" w:space="0" w:color="auto"/>
          </w:divBdr>
        </w:div>
        <w:div w:id="135804402">
          <w:marLeft w:val="446"/>
          <w:marRight w:val="0"/>
          <w:marTop w:val="0"/>
          <w:marBottom w:val="0"/>
          <w:divBdr>
            <w:top w:val="none" w:sz="0" w:space="0" w:color="auto"/>
            <w:left w:val="none" w:sz="0" w:space="0" w:color="auto"/>
            <w:bottom w:val="none" w:sz="0" w:space="0" w:color="auto"/>
            <w:right w:val="none" w:sz="0" w:space="0" w:color="auto"/>
          </w:divBdr>
        </w:div>
        <w:div w:id="28648741">
          <w:marLeft w:val="446"/>
          <w:marRight w:val="0"/>
          <w:marTop w:val="0"/>
          <w:marBottom w:val="0"/>
          <w:divBdr>
            <w:top w:val="none" w:sz="0" w:space="0" w:color="auto"/>
            <w:left w:val="none" w:sz="0" w:space="0" w:color="auto"/>
            <w:bottom w:val="none" w:sz="0" w:space="0" w:color="auto"/>
            <w:right w:val="none" w:sz="0" w:space="0" w:color="auto"/>
          </w:divBdr>
        </w:div>
        <w:div w:id="1820731078">
          <w:marLeft w:val="446"/>
          <w:marRight w:val="0"/>
          <w:marTop w:val="0"/>
          <w:marBottom w:val="0"/>
          <w:divBdr>
            <w:top w:val="none" w:sz="0" w:space="0" w:color="auto"/>
            <w:left w:val="none" w:sz="0" w:space="0" w:color="auto"/>
            <w:bottom w:val="none" w:sz="0" w:space="0" w:color="auto"/>
            <w:right w:val="none" w:sz="0" w:space="0" w:color="auto"/>
          </w:divBdr>
        </w:div>
      </w:divsChild>
    </w:div>
    <w:div w:id="1985503689">
      <w:bodyDiv w:val="1"/>
      <w:marLeft w:val="0"/>
      <w:marRight w:val="0"/>
      <w:marTop w:val="0"/>
      <w:marBottom w:val="0"/>
      <w:divBdr>
        <w:top w:val="none" w:sz="0" w:space="0" w:color="auto"/>
        <w:left w:val="none" w:sz="0" w:space="0" w:color="auto"/>
        <w:bottom w:val="none" w:sz="0" w:space="0" w:color="auto"/>
        <w:right w:val="none" w:sz="0" w:space="0" w:color="auto"/>
      </w:divBdr>
    </w:div>
    <w:div w:id="2120103029">
      <w:bodyDiv w:val="1"/>
      <w:marLeft w:val="0"/>
      <w:marRight w:val="0"/>
      <w:marTop w:val="0"/>
      <w:marBottom w:val="0"/>
      <w:divBdr>
        <w:top w:val="none" w:sz="0" w:space="0" w:color="auto"/>
        <w:left w:val="none" w:sz="0" w:space="0" w:color="auto"/>
        <w:bottom w:val="none" w:sz="0" w:space="0" w:color="auto"/>
        <w:right w:val="none" w:sz="0" w:space="0" w:color="auto"/>
      </w:divBdr>
      <w:divsChild>
        <w:div w:id="2045514733">
          <w:marLeft w:val="446"/>
          <w:marRight w:val="0"/>
          <w:marTop w:val="0"/>
          <w:marBottom w:val="0"/>
          <w:divBdr>
            <w:top w:val="none" w:sz="0" w:space="0" w:color="auto"/>
            <w:left w:val="none" w:sz="0" w:space="0" w:color="auto"/>
            <w:bottom w:val="none" w:sz="0" w:space="0" w:color="auto"/>
            <w:right w:val="none" w:sz="0" w:space="0" w:color="auto"/>
          </w:divBdr>
        </w:div>
        <w:div w:id="1236547221">
          <w:marLeft w:val="446"/>
          <w:marRight w:val="0"/>
          <w:marTop w:val="0"/>
          <w:marBottom w:val="0"/>
          <w:divBdr>
            <w:top w:val="none" w:sz="0" w:space="0" w:color="auto"/>
            <w:left w:val="none" w:sz="0" w:space="0" w:color="auto"/>
            <w:bottom w:val="none" w:sz="0" w:space="0" w:color="auto"/>
            <w:right w:val="none" w:sz="0" w:space="0" w:color="auto"/>
          </w:divBdr>
        </w:div>
        <w:div w:id="35274156">
          <w:marLeft w:val="446"/>
          <w:marRight w:val="0"/>
          <w:marTop w:val="0"/>
          <w:marBottom w:val="0"/>
          <w:divBdr>
            <w:top w:val="none" w:sz="0" w:space="0" w:color="auto"/>
            <w:left w:val="none" w:sz="0" w:space="0" w:color="auto"/>
            <w:bottom w:val="none" w:sz="0" w:space="0" w:color="auto"/>
            <w:right w:val="none" w:sz="0" w:space="0" w:color="auto"/>
          </w:divBdr>
        </w:div>
        <w:div w:id="965626291">
          <w:marLeft w:val="446"/>
          <w:marRight w:val="0"/>
          <w:marTop w:val="0"/>
          <w:marBottom w:val="0"/>
          <w:divBdr>
            <w:top w:val="none" w:sz="0" w:space="0" w:color="auto"/>
            <w:left w:val="none" w:sz="0" w:space="0" w:color="auto"/>
            <w:bottom w:val="none" w:sz="0" w:space="0" w:color="auto"/>
            <w:right w:val="none" w:sz="0" w:space="0" w:color="auto"/>
          </w:divBdr>
        </w:div>
        <w:div w:id="2001080339">
          <w:marLeft w:val="446"/>
          <w:marRight w:val="0"/>
          <w:marTop w:val="0"/>
          <w:marBottom w:val="0"/>
          <w:divBdr>
            <w:top w:val="none" w:sz="0" w:space="0" w:color="auto"/>
            <w:left w:val="none" w:sz="0" w:space="0" w:color="auto"/>
            <w:bottom w:val="none" w:sz="0" w:space="0" w:color="auto"/>
            <w:right w:val="none" w:sz="0" w:space="0" w:color="auto"/>
          </w:divBdr>
        </w:div>
        <w:div w:id="1281375254">
          <w:marLeft w:val="446"/>
          <w:marRight w:val="0"/>
          <w:marTop w:val="0"/>
          <w:marBottom w:val="0"/>
          <w:divBdr>
            <w:top w:val="none" w:sz="0" w:space="0" w:color="auto"/>
            <w:left w:val="none" w:sz="0" w:space="0" w:color="auto"/>
            <w:bottom w:val="none" w:sz="0" w:space="0" w:color="auto"/>
            <w:right w:val="none" w:sz="0" w:space="0" w:color="auto"/>
          </w:divBdr>
        </w:div>
        <w:div w:id="1306935809">
          <w:marLeft w:val="446"/>
          <w:marRight w:val="0"/>
          <w:marTop w:val="0"/>
          <w:marBottom w:val="0"/>
          <w:divBdr>
            <w:top w:val="none" w:sz="0" w:space="0" w:color="auto"/>
            <w:left w:val="none" w:sz="0" w:space="0" w:color="auto"/>
            <w:bottom w:val="none" w:sz="0" w:space="0" w:color="auto"/>
            <w:right w:val="none" w:sz="0" w:space="0" w:color="auto"/>
          </w:divBdr>
        </w:div>
        <w:div w:id="1295909181">
          <w:marLeft w:val="446"/>
          <w:marRight w:val="0"/>
          <w:marTop w:val="0"/>
          <w:marBottom w:val="0"/>
          <w:divBdr>
            <w:top w:val="none" w:sz="0" w:space="0" w:color="auto"/>
            <w:left w:val="none" w:sz="0" w:space="0" w:color="auto"/>
            <w:bottom w:val="none" w:sz="0" w:space="0" w:color="auto"/>
            <w:right w:val="none" w:sz="0" w:space="0" w:color="auto"/>
          </w:divBdr>
        </w:div>
        <w:div w:id="116873095">
          <w:marLeft w:val="446"/>
          <w:marRight w:val="0"/>
          <w:marTop w:val="0"/>
          <w:marBottom w:val="0"/>
          <w:divBdr>
            <w:top w:val="none" w:sz="0" w:space="0" w:color="auto"/>
            <w:left w:val="none" w:sz="0" w:space="0" w:color="auto"/>
            <w:bottom w:val="none" w:sz="0" w:space="0" w:color="auto"/>
            <w:right w:val="none" w:sz="0" w:space="0" w:color="auto"/>
          </w:divBdr>
        </w:div>
        <w:div w:id="71968948">
          <w:marLeft w:val="446"/>
          <w:marRight w:val="0"/>
          <w:marTop w:val="0"/>
          <w:marBottom w:val="0"/>
          <w:divBdr>
            <w:top w:val="none" w:sz="0" w:space="0" w:color="auto"/>
            <w:left w:val="none" w:sz="0" w:space="0" w:color="auto"/>
            <w:bottom w:val="none" w:sz="0" w:space="0" w:color="auto"/>
            <w:right w:val="none" w:sz="0" w:space="0" w:color="auto"/>
          </w:divBdr>
        </w:div>
        <w:div w:id="207299653">
          <w:marLeft w:val="446"/>
          <w:marRight w:val="0"/>
          <w:marTop w:val="0"/>
          <w:marBottom w:val="0"/>
          <w:divBdr>
            <w:top w:val="none" w:sz="0" w:space="0" w:color="auto"/>
            <w:left w:val="none" w:sz="0" w:space="0" w:color="auto"/>
            <w:bottom w:val="none" w:sz="0" w:space="0" w:color="auto"/>
            <w:right w:val="none" w:sz="0" w:space="0" w:color="auto"/>
          </w:divBdr>
        </w:div>
        <w:div w:id="914784203">
          <w:marLeft w:val="446"/>
          <w:marRight w:val="0"/>
          <w:marTop w:val="0"/>
          <w:marBottom w:val="0"/>
          <w:divBdr>
            <w:top w:val="none" w:sz="0" w:space="0" w:color="auto"/>
            <w:left w:val="none" w:sz="0" w:space="0" w:color="auto"/>
            <w:bottom w:val="none" w:sz="0" w:space="0" w:color="auto"/>
            <w:right w:val="none" w:sz="0" w:space="0" w:color="auto"/>
          </w:divBdr>
        </w:div>
        <w:div w:id="2018193334">
          <w:marLeft w:val="446"/>
          <w:marRight w:val="0"/>
          <w:marTop w:val="0"/>
          <w:marBottom w:val="0"/>
          <w:divBdr>
            <w:top w:val="none" w:sz="0" w:space="0" w:color="auto"/>
            <w:left w:val="none" w:sz="0" w:space="0" w:color="auto"/>
            <w:bottom w:val="none" w:sz="0" w:space="0" w:color="auto"/>
            <w:right w:val="none" w:sz="0" w:space="0" w:color="auto"/>
          </w:divBdr>
        </w:div>
        <w:div w:id="20836719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5D27-A51D-47F6-846E-A000AB22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3</cp:revision>
  <dcterms:created xsi:type="dcterms:W3CDTF">2020-12-07T06:37:00Z</dcterms:created>
  <dcterms:modified xsi:type="dcterms:W3CDTF">2020-12-07T06:38:00Z</dcterms:modified>
</cp:coreProperties>
</file>