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BE" w:rsidRDefault="004954A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>
          <v:group id="_x0000_s1029" style="position:absolute;margin-left:140.05pt;margin-top:324.3pt;width:133.1pt;height:.1pt;z-index:-6400;mso-position-horizontal-relative:page;mso-position-vertical-relative:page" coordorigin="2801,6486" coordsize="2662,2">
            <v:shape id="_x0000_s1030" style="position:absolute;left:2801;top:6486;width:2662;height:2" coordorigin="2801,6486" coordsize="2662,0" path="m2801,6486r2662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589"/>
        <w:gridCol w:w="1702"/>
        <w:gridCol w:w="1416"/>
        <w:gridCol w:w="1419"/>
        <w:gridCol w:w="425"/>
        <w:gridCol w:w="3147"/>
      </w:tblGrid>
      <w:tr w:rsidR="005E54BE">
        <w:trPr>
          <w:trHeight w:hRule="exact" w:val="928"/>
        </w:trPr>
        <w:tc>
          <w:tcPr>
            <w:tcW w:w="9698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E54BE" w:rsidRDefault="00637B4C">
            <w:pPr>
              <w:pStyle w:val="TableParagraph"/>
              <w:spacing w:before="129"/>
              <w:ind w:left="1631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40"/>
                <w:szCs w:val="40"/>
                <w:lang w:eastAsia="zh-TW"/>
              </w:rPr>
              <w:t>國立中興大學車輛識別證退費申請表</w:t>
            </w:r>
          </w:p>
        </w:tc>
      </w:tr>
      <w:tr w:rsidR="005E54BE">
        <w:trPr>
          <w:trHeight w:hRule="exact" w:val="1231"/>
        </w:trPr>
        <w:tc>
          <w:tcPr>
            <w:tcW w:w="15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5E54BE" w:rsidRDefault="00637B4C">
            <w:pPr>
              <w:pStyle w:val="TableParagraph"/>
              <w:spacing w:before="182"/>
              <w:ind w:left="501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車別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Pr="00637B4C" w:rsidRDefault="00637B4C" w:rsidP="007D2BED">
            <w:pPr>
              <w:pStyle w:val="TableParagraph"/>
              <w:spacing w:before="182"/>
              <w:ind w:leftChars="100" w:left="220"/>
              <w:rPr>
                <w:rFonts w:ascii="標楷體" w:eastAsia="標楷體" w:hAnsi="標楷體" w:cs="標楷體"/>
                <w:sz w:val="28"/>
                <w:szCs w:val="28"/>
                <w:u w:val="single"/>
                <w:lang w:eastAsia="zh-TW"/>
              </w:rPr>
            </w:pPr>
            <w:r w:rsidRPr="00637B4C">
              <w:rPr>
                <w:rFonts w:ascii="標楷體" w:eastAsia="標楷體" w:hAnsi="標楷體" w:cs="標楷體"/>
                <w:szCs w:val="28"/>
                <w:lang w:eastAsia="zh-TW"/>
              </w:rPr>
              <w:t>□</w:t>
            </w:r>
            <w:r w:rsidRPr="007D2BED"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  <w:t>汽車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="007D2BED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7D2BED">
              <w:rPr>
                <w:rFonts w:ascii="標楷體" w:eastAsia="標楷體" w:hAnsi="標楷體" w:cs="標楷體"/>
                <w:sz w:val="4"/>
                <w:szCs w:val="28"/>
                <w:u w:val="single"/>
                <w:lang w:eastAsia="zh-TW"/>
              </w:rPr>
              <w:br/>
            </w:r>
            <w:r w:rsidR="007D2BED">
              <w:rPr>
                <w:rFonts w:ascii="標楷體" w:eastAsia="標楷體" w:hAnsi="標楷體" w:cs="標楷體"/>
                <w:sz w:val="28"/>
                <w:szCs w:val="28"/>
                <w:u w:val="single"/>
                <w:lang w:eastAsia="zh-TW"/>
              </w:rPr>
              <w:br/>
            </w:r>
            <w:r w:rsidRPr="00637B4C">
              <w:rPr>
                <w:rFonts w:ascii="標楷體" w:eastAsia="標楷體" w:hAnsi="標楷體" w:cs="標楷體"/>
                <w:spacing w:val="-2"/>
                <w:szCs w:val="28"/>
                <w:lang w:eastAsia="zh-TW"/>
              </w:rPr>
              <w:t>□</w:t>
            </w:r>
            <w:r w:rsidRPr="007D2BED">
              <w:rPr>
                <w:rFonts w:ascii="標楷體" w:eastAsia="標楷體" w:hAnsi="標楷體" w:cs="標楷體"/>
                <w:spacing w:val="-2"/>
                <w:sz w:val="24"/>
                <w:szCs w:val="28"/>
                <w:lang w:eastAsia="zh-TW"/>
              </w:rPr>
              <w:t>機車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u w:val="single"/>
                <w:lang w:eastAsia="zh-TW"/>
              </w:rPr>
              <w:t xml:space="preserve">  </w:t>
            </w:r>
            <w:r w:rsidR="00EF56B8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u w:val="single"/>
                <w:lang w:eastAsia="zh-TW"/>
              </w:rPr>
              <w:t xml:space="preserve"> </w:t>
            </w:r>
            <w:r w:rsidR="007D2BED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u w:val="single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u w:val="single"/>
                <w:lang w:eastAsia="zh-TW"/>
              </w:rPr>
              <w:t xml:space="preserve"> </w:t>
            </w:r>
            <w:r w:rsidR="007D2BED"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2"/>
                <w:sz w:val="28"/>
                <w:szCs w:val="28"/>
                <w:u w:val="single"/>
                <w:lang w:eastAsia="zh-TW"/>
              </w:rPr>
              <w:t xml:space="preserve"> 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5"/>
                <w:szCs w:val="35"/>
                <w:lang w:eastAsia="zh-TW"/>
              </w:rPr>
            </w:pPr>
          </w:p>
          <w:p w:rsidR="005E54BE" w:rsidRDefault="00637B4C">
            <w:pPr>
              <w:pStyle w:val="TableParagraph"/>
              <w:spacing w:line="322" w:lineRule="exact"/>
              <w:ind w:left="426" w:right="136" w:hanging="28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申請使用 期限</w:t>
            </w:r>
          </w:p>
        </w:tc>
        <w:tc>
          <w:tcPr>
            <w:tcW w:w="3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E54BE" w:rsidRDefault="00637B4C">
            <w:pPr>
              <w:pStyle w:val="TableParagraph"/>
              <w:tabs>
                <w:tab w:val="left" w:pos="1914"/>
                <w:tab w:val="left" w:pos="2754"/>
              </w:tabs>
              <w:spacing w:before="185"/>
              <w:ind w:left="93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起</w:t>
            </w:r>
          </w:p>
          <w:p w:rsidR="005E54BE" w:rsidRDefault="00637B4C">
            <w:pPr>
              <w:pStyle w:val="TableParagraph"/>
              <w:tabs>
                <w:tab w:val="left" w:pos="1914"/>
                <w:tab w:val="left" w:pos="2754"/>
              </w:tabs>
              <w:spacing w:before="111"/>
              <w:ind w:left="93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止</w:t>
            </w:r>
          </w:p>
        </w:tc>
      </w:tr>
      <w:tr w:rsidR="005E54BE">
        <w:trPr>
          <w:trHeight w:hRule="exact" w:val="1042"/>
        </w:trPr>
        <w:tc>
          <w:tcPr>
            <w:tcW w:w="15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eastAsia="zh-TW"/>
              </w:rPr>
            </w:pPr>
          </w:p>
          <w:p w:rsidR="005E54BE" w:rsidRDefault="00637B4C">
            <w:pPr>
              <w:pStyle w:val="TableParagraph"/>
              <w:ind w:left="36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96" w:line="320" w:lineRule="exact"/>
              <w:ind w:left="145" w:right="13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系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所年級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單位職稱</w:t>
            </w:r>
          </w:p>
        </w:tc>
        <w:tc>
          <w:tcPr>
            <w:tcW w:w="3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</w:tr>
      <w:tr w:rsidR="005E54BE">
        <w:trPr>
          <w:trHeight w:hRule="exact" w:val="999"/>
        </w:trPr>
        <w:tc>
          <w:tcPr>
            <w:tcW w:w="15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tabs>
                <w:tab w:val="left" w:pos="920"/>
              </w:tabs>
              <w:spacing w:before="175" w:line="320" w:lineRule="exact"/>
              <w:ind w:left="361" w:right="36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身分證 字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號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5E54BE" w:rsidRDefault="00637B4C">
            <w:pPr>
              <w:pStyle w:val="TableParagraph"/>
              <w:ind w:left="1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3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</w:tr>
      <w:tr w:rsidR="005E54BE">
        <w:trPr>
          <w:trHeight w:hRule="exact" w:val="1334"/>
        </w:trPr>
        <w:tc>
          <w:tcPr>
            <w:tcW w:w="158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eastAsia="zh-TW"/>
              </w:rPr>
            </w:pPr>
          </w:p>
          <w:p w:rsidR="005E54BE" w:rsidRDefault="00637B4C">
            <w:pPr>
              <w:pStyle w:val="TableParagraph"/>
              <w:spacing w:line="320" w:lineRule="exact"/>
              <w:ind w:left="361" w:right="222" w:hanging="14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匯款銀行 或郵局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03"/>
              <w:ind w:right="340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銀行</w:t>
            </w:r>
          </w:p>
          <w:p w:rsidR="005E54BE" w:rsidRDefault="004954A0">
            <w:pPr>
              <w:pStyle w:val="TableParagraph"/>
              <w:spacing w:line="20" w:lineRule="atLeast"/>
              <w:ind w:left="94"/>
              <w:rPr>
                <w:rFonts w:ascii="Times New Roman" w:eastAsia="Times New Roman" w:hAnsi="Times New Roman" w:cs="Times New Roman"/>
                <w:sz w:val="2"/>
                <w:szCs w:val="2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133.95pt;height:.85pt;mso-position-horizontal-relative:char;mso-position-vertical-relative:line" coordsize="2679,17">
                  <v:group id="_x0000_s1027" style="position:absolute;left:8;top:8;width:2662;height:2" coordorigin="8,8" coordsize="2662,2">
                    <v:shape id="_x0000_s1028" style="position:absolute;left:8;top:8;width:2662;height:2" coordorigin="8,8" coordsize="2662,0" path="m8,8r2662,e" filled="f" strokeweight=".8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E54BE" w:rsidRDefault="005E54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</w:pPr>
          </w:p>
          <w:p w:rsidR="005E54BE" w:rsidRDefault="00637B4C">
            <w:pPr>
              <w:pStyle w:val="TableParagraph"/>
              <w:ind w:right="340"/>
              <w:jc w:val="righ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分行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9"/>
                <w:szCs w:val="39"/>
                <w:lang w:eastAsia="zh-TW"/>
              </w:rPr>
            </w:pPr>
          </w:p>
          <w:p w:rsidR="005E54BE" w:rsidRDefault="00637B4C">
            <w:pPr>
              <w:pStyle w:val="TableParagraph"/>
              <w:ind w:left="1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匯款帳號</w:t>
            </w:r>
          </w:p>
        </w:tc>
        <w:tc>
          <w:tcPr>
            <w:tcW w:w="35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</w:tr>
      <w:tr w:rsidR="00637B4C" w:rsidTr="00FC0CF5">
        <w:trPr>
          <w:trHeight w:hRule="exact" w:val="923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37B4C" w:rsidRDefault="00637B4C" w:rsidP="00637B4C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637B4C">
              <w:rPr>
                <w:rFonts w:ascii="標楷體" w:eastAsia="標楷體" w:hAnsi="標楷體" w:hint="eastAsia"/>
                <w:sz w:val="28"/>
                <w:lang w:eastAsia="zh-TW"/>
              </w:rPr>
              <w:t>辦理退費原因：</w:t>
            </w:r>
          </w:p>
          <w:p w:rsidR="00FC0CF5" w:rsidRDefault="00FC0CF5" w:rsidP="00637B4C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FC0CF5" w:rsidRDefault="00FC0CF5" w:rsidP="00637B4C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FC0CF5" w:rsidRDefault="00FC0CF5" w:rsidP="00637B4C">
            <w:pPr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FC0CF5" w:rsidRPr="00637B4C" w:rsidRDefault="00FC0CF5" w:rsidP="00637B4C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5E54BE">
        <w:trPr>
          <w:trHeight w:hRule="exact" w:val="2547"/>
        </w:trPr>
        <w:tc>
          <w:tcPr>
            <w:tcW w:w="9698" w:type="dxa"/>
            <w:gridSpan w:val="6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5E54BE" w:rsidRDefault="00637B4C" w:rsidP="00FC0CF5">
            <w:pPr>
              <w:pStyle w:val="TableParagraph"/>
              <w:ind w:firstLineChars="100" w:firstLine="27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審查結果：</w:t>
            </w:r>
          </w:p>
          <w:p w:rsidR="005E54BE" w:rsidRPr="00E553CB" w:rsidRDefault="00637B4C">
            <w:pPr>
              <w:pStyle w:val="TableParagraph"/>
              <w:tabs>
                <w:tab w:val="left" w:pos="3028"/>
                <w:tab w:val="left" w:pos="3299"/>
                <w:tab w:val="left" w:pos="8456"/>
              </w:tabs>
              <w:spacing w:before="113" w:line="314" w:lineRule="auto"/>
              <w:ind w:left="87" w:right="82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經查已繳費用：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元，退還剩餘未使用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pacing w:val="13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月至</w:t>
            </w:r>
            <w:r>
              <w:rPr>
                <w:rFonts w:ascii="標楷體" w:eastAsia="標楷體" w:hAnsi="標楷體" w:cs="標楷體"/>
                <w:spacing w:val="13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4"/>
                <w:sz w:val="28"/>
                <w:szCs w:val="28"/>
                <w:lang w:eastAsia="zh-TW"/>
              </w:rPr>
              <w:t>月，共</w:t>
            </w:r>
            <w:r>
              <w:rPr>
                <w:rFonts w:ascii="標楷體" w:eastAsia="標楷體" w:hAnsi="標楷體" w:cs="標楷體"/>
                <w:spacing w:val="13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4"/>
                <w:sz w:val="28"/>
                <w:szCs w:val="28"/>
                <w:lang w:eastAsia="zh-TW"/>
              </w:rPr>
              <w:t>月，經</w:t>
            </w:r>
            <w:r>
              <w:rPr>
                <w:rFonts w:ascii="標楷體" w:eastAsia="標楷體" w:hAnsi="標楷體" w:cs="標楷體"/>
                <w:spacing w:val="3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查應退還費用：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thick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元，扣除手續費：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spacing w:val="13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元，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3"/>
                <w:sz w:val="28"/>
                <w:szCs w:val="28"/>
                <w:lang w:eastAsia="zh-TW"/>
              </w:rPr>
              <w:t>共退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28"/>
                <w:szCs w:val="28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spacing w:val="-4"/>
                <w:sz w:val="28"/>
                <w:szCs w:val="28"/>
                <w:lang w:eastAsia="zh-TW"/>
              </w:rPr>
              <w:t>。另收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回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停車證第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號註銷。</w:t>
            </w:r>
            <w:r w:rsidR="00E553CB" w:rsidRPr="00E553CB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  <w:lang w:eastAsia="zh-TW"/>
              </w:rPr>
              <w:t>(註：請將</w:t>
            </w:r>
            <w:r w:rsidR="00E553CB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  <w:lang w:eastAsia="zh-TW"/>
              </w:rPr>
              <w:t>車</w:t>
            </w:r>
            <w:r w:rsidR="00E553CB" w:rsidRPr="00E553CB"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  <w:lang w:eastAsia="zh-TW"/>
              </w:rPr>
              <w:t>證一併繳回事務組)</w:t>
            </w:r>
          </w:p>
          <w:p w:rsidR="00FC0CF5" w:rsidRPr="001543B4" w:rsidRDefault="00FC0CF5" w:rsidP="00FC0CF5">
            <w:pPr>
              <w:pStyle w:val="TableParagraph"/>
              <w:tabs>
                <w:tab w:val="left" w:pos="3028"/>
                <w:tab w:val="left" w:pos="3299"/>
                <w:tab w:val="left" w:pos="8456"/>
              </w:tabs>
              <w:spacing w:before="113" w:line="314" w:lineRule="auto"/>
              <w:ind w:left="87" w:right="82" w:firstLineChars="100" w:firstLine="2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543B4">
              <w:rPr>
                <w:rFonts w:ascii="標楷體" w:eastAsia="標楷體" w:hAnsi="標楷體" w:cs="標楷體"/>
                <w:sz w:val="24"/>
                <w:szCs w:val="28"/>
                <w:lang w:eastAsia="zh-TW"/>
              </w:rPr>
              <w:t xml:space="preserve">□ </w:t>
            </w:r>
            <w:r w:rsidRPr="001543B4">
              <w:rPr>
                <w:rFonts w:ascii="標楷體" w:eastAsia="標楷體" w:hAnsi="標楷體" w:cs="標楷體" w:hint="eastAsia"/>
                <w:sz w:val="24"/>
                <w:szCs w:val="28"/>
                <w:lang w:eastAsia="zh-TW"/>
              </w:rPr>
              <w:t>車證已繳回</w:t>
            </w:r>
            <w:r w:rsidRPr="001543B4">
              <w:rPr>
                <w:rFonts w:ascii="標楷體" w:eastAsia="標楷體" w:hAnsi="標楷體" w:cs="標楷體" w:hint="eastAsia"/>
                <w:szCs w:val="28"/>
                <w:lang w:eastAsia="zh-TW"/>
              </w:rPr>
              <w:t xml:space="preserve"> </w:t>
            </w:r>
          </w:p>
        </w:tc>
      </w:tr>
      <w:tr w:rsidR="005E54BE">
        <w:trPr>
          <w:trHeight w:hRule="exact" w:val="341"/>
        </w:trPr>
        <w:tc>
          <w:tcPr>
            <w:tcW w:w="6551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4954A0">
            <w:pPr>
              <w:pStyle w:val="TableParagraph"/>
              <w:spacing w:line="284" w:lineRule="exact"/>
              <w:ind w:right="11"/>
              <w:jc w:val="center"/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事務組</w:t>
            </w:r>
            <w:bookmarkStart w:id="0" w:name="_GoBack"/>
            <w:bookmarkEnd w:id="0"/>
          </w:p>
        </w:tc>
        <w:tc>
          <w:tcPr>
            <w:tcW w:w="31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5E54BE" w:rsidRDefault="005E54B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54BE" w:rsidRDefault="00637B4C">
            <w:pPr>
              <w:pStyle w:val="TableParagraph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總務長</w:t>
            </w:r>
            <w:proofErr w:type="spellEnd"/>
          </w:p>
        </w:tc>
      </w:tr>
      <w:tr w:rsidR="005E54BE">
        <w:trPr>
          <w:trHeight w:hRule="exact" w:val="672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03"/>
              <w:ind w:right="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審核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03"/>
              <w:ind w:left="106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  <w:proofErr w:type="spellEnd"/>
          </w:p>
        </w:tc>
        <w:tc>
          <w:tcPr>
            <w:tcW w:w="3147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E54BE" w:rsidRDefault="005E54BE"/>
        </w:tc>
      </w:tr>
      <w:tr w:rsidR="005E54BE" w:rsidTr="00F532D1">
        <w:trPr>
          <w:trHeight w:hRule="exact" w:val="1539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5E54BE" w:rsidRDefault="005E54B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5E54BE" w:rsidRDefault="005E54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F532D1" w:rsidRPr="00F532D1" w:rsidRDefault="00F532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5E54BE" w:rsidRDefault="00F532D1" w:rsidP="00F532D1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 xml:space="preserve">       </w:t>
            </w:r>
            <w:r w:rsidR="00637B4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已驗證無誤，請</w:t>
            </w:r>
            <w:proofErr w:type="gramStart"/>
            <w:r w:rsidR="00637B4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予退</w:t>
            </w:r>
            <w:proofErr w:type="gramEnd"/>
            <w:r w:rsidR="00637B4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還。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E54BE" w:rsidRDefault="005E54BE">
            <w:pPr>
              <w:rPr>
                <w:lang w:eastAsia="zh-TW"/>
              </w:rPr>
            </w:pPr>
          </w:p>
        </w:tc>
      </w:tr>
      <w:tr w:rsidR="005E54BE">
        <w:trPr>
          <w:trHeight w:hRule="exact" w:val="427"/>
        </w:trPr>
        <w:tc>
          <w:tcPr>
            <w:tcW w:w="6551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3"/>
              <w:ind w:right="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敬會</w:t>
            </w:r>
            <w:proofErr w:type="spellEnd"/>
          </w:p>
        </w:tc>
        <w:tc>
          <w:tcPr>
            <w:tcW w:w="31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</w:tcPr>
          <w:p w:rsidR="005E54BE" w:rsidRDefault="005E54B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E54BE" w:rsidRDefault="00637B4C">
            <w:pPr>
              <w:pStyle w:val="TableParagraph"/>
              <w:ind w:left="44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校長或授權核決人</w:t>
            </w:r>
            <w:proofErr w:type="spellEnd"/>
          </w:p>
        </w:tc>
      </w:tr>
      <w:tr w:rsidR="005E54BE">
        <w:trPr>
          <w:trHeight w:hRule="exact" w:val="672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03"/>
              <w:ind w:right="1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出納組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before="10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主計室</w:t>
            </w:r>
            <w:proofErr w:type="spellEnd"/>
          </w:p>
        </w:tc>
        <w:tc>
          <w:tcPr>
            <w:tcW w:w="3147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5E54BE" w:rsidRDefault="005E54BE"/>
        </w:tc>
      </w:tr>
      <w:tr w:rsidR="005E54BE" w:rsidTr="00FC0CF5">
        <w:trPr>
          <w:trHeight w:hRule="exact" w:val="174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5E54BE" w:rsidRDefault="005E54BE"/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5E54BE" w:rsidRDefault="00637B4C">
            <w:pPr>
              <w:pStyle w:val="TableParagraph"/>
              <w:spacing w:line="192" w:lineRule="exact"/>
              <w:ind w:left="20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808080"/>
                <w:sz w:val="16"/>
                <w:szCs w:val="16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color w:val="808080"/>
                <w:spacing w:val="-4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808080"/>
                <w:spacing w:val="-1"/>
                <w:sz w:val="16"/>
                <w:szCs w:val="16"/>
                <w:lang w:eastAsia="zh-TW"/>
              </w:rPr>
              <w:t>萬元(含)以下經費授權承辦人員核章。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5E54BE" w:rsidRDefault="00637B4C">
            <w:pPr>
              <w:pStyle w:val="TableParagraph"/>
              <w:spacing w:before="35" w:line="379" w:lineRule="auto"/>
              <w:ind w:left="104" w:right="79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color w:val="808080"/>
                <w:spacing w:val="1"/>
                <w:sz w:val="16"/>
                <w:szCs w:val="16"/>
                <w:lang w:eastAsia="zh-TW"/>
              </w:rPr>
              <w:t>十萬元(含)以下經費的</w:t>
            </w:r>
            <w:proofErr w:type="gramStart"/>
            <w:r>
              <w:rPr>
                <w:rFonts w:ascii="標楷體" w:eastAsia="標楷體" w:hAnsi="標楷體" w:cs="標楷體"/>
                <w:color w:val="808080"/>
                <w:spacing w:val="1"/>
                <w:sz w:val="16"/>
                <w:szCs w:val="16"/>
                <w:lang w:eastAsia="zh-TW"/>
              </w:rPr>
              <w:t>動支與核銷</w:t>
            </w:r>
            <w:proofErr w:type="gramEnd"/>
            <w:r>
              <w:rPr>
                <w:rFonts w:ascii="標楷體" w:eastAsia="標楷體" w:hAnsi="標楷體" w:cs="標楷體"/>
                <w:color w:val="808080"/>
                <w:spacing w:val="1"/>
                <w:sz w:val="16"/>
                <w:szCs w:val="16"/>
                <w:lang w:eastAsia="zh-TW"/>
              </w:rPr>
              <w:t>授權系</w:t>
            </w:r>
            <w:r>
              <w:rPr>
                <w:rFonts w:ascii="標楷體" w:eastAsia="標楷體" w:hAnsi="標楷體" w:cs="標楷體"/>
                <w:color w:val="808080"/>
                <w:spacing w:val="28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808080"/>
                <w:spacing w:val="-1"/>
                <w:sz w:val="16"/>
                <w:szCs w:val="16"/>
                <w:lang w:eastAsia="zh-TW"/>
              </w:rPr>
              <w:t>所或行政單位主管決行。</w:t>
            </w:r>
          </w:p>
        </w:tc>
      </w:tr>
    </w:tbl>
    <w:p w:rsidR="005E54BE" w:rsidRDefault="00637B4C">
      <w:pPr>
        <w:pStyle w:val="a3"/>
        <w:spacing w:line="284" w:lineRule="exact"/>
        <w:rPr>
          <w:lang w:eastAsia="zh-TW"/>
        </w:rPr>
      </w:pPr>
      <w:proofErr w:type="gramStart"/>
      <w:r>
        <w:rPr>
          <w:lang w:eastAsia="zh-TW"/>
        </w:rPr>
        <w:t>本表奉核</w:t>
      </w:r>
      <w:proofErr w:type="gramEnd"/>
      <w:r>
        <w:rPr>
          <w:lang w:eastAsia="zh-TW"/>
        </w:rPr>
        <w:t>後，送主計室及出納組辦理退費事宜。</w:t>
      </w:r>
    </w:p>
    <w:sectPr w:rsidR="005E54BE">
      <w:type w:val="continuous"/>
      <w:pgSz w:w="11910" w:h="16840"/>
      <w:pgMar w:top="104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E54BE"/>
    <w:rsid w:val="001543B4"/>
    <w:rsid w:val="004954A0"/>
    <w:rsid w:val="005E54BE"/>
    <w:rsid w:val="00637B4C"/>
    <w:rsid w:val="007D2BED"/>
    <w:rsid w:val="00E553CB"/>
    <w:rsid w:val="00EF56B8"/>
    <w:rsid w:val="00F532D1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8E2C5D"/>
  <w15:docId w15:val="{5BEBF699-9861-4618-8BC4-CE468D9F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F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161A-835C-4D9B-BD63-45612E83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9</cp:revision>
  <cp:lastPrinted>2020-07-03T08:33:00Z</cp:lastPrinted>
  <dcterms:created xsi:type="dcterms:W3CDTF">2020-07-03T11:26:00Z</dcterms:created>
  <dcterms:modified xsi:type="dcterms:W3CDTF">2020-10-20T06:53:00Z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2020-07-03T00:00:00Z</vt:filetime>
  </property>
</Properties>
</file>