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43" w:rsidRDefault="005C1843" w:rsidP="007E517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國立中興大學</w:t>
      </w:r>
    </w:p>
    <w:p w:rsidR="00A93ED8" w:rsidRPr="006C31F7" w:rsidRDefault="005C1843" w:rsidP="007E517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工程</w:t>
      </w:r>
      <w:r w:rsidR="00C74AEC" w:rsidRPr="00C74AEC">
        <w:rPr>
          <w:rFonts w:ascii="標楷體" w:eastAsia="標楷體" w:hAnsi="標楷體" w:hint="eastAsia"/>
          <w:sz w:val="36"/>
          <w:szCs w:val="36"/>
        </w:rPr>
        <w:t>採購案件檢</w:t>
      </w:r>
      <w:r w:rsidR="007A1A21">
        <w:rPr>
          <w:rFonts w:ascii="標楷體" w:eastAsia="標楷體" w:hAnsi="標楷體" w:hint="eastAsia"/>
          <w:sz w:val="36"/>
          <w:szCs w:val="36"/>
        </w:rPr>
        <w:t>核</w:t>
      </w:r>
      <w:r w:rsidR="00C74AEC" w:rsidRPr="00C74AEC">
        <w:rPr>
          <w:rFonts w:ascii="標楷體" w:eastAsia="標楷體" w:hAnsi="標楷體" w:hint="eastAsia"/>
          <w:sz w:val="36"/>
          <w:szCs w:val="36"/>
        </w:rPr>
        <w:t>表</w:t>
      </w:r>
      <w:r>
        <w:rPr>
          <w:rFonts w:ascii="標楷體" w:eastAsia="標楷體" w:hAnsi="標楷體" w:hint="eastAsia"/>
          <w:sz w:val="36"/>
          <w:szCs w:val="36"/>
        </w:rPr>
        <w:t>(100萬元以下)</w:t>
      </w:r>
    </w:p>
    <w:tbl>
      <w:tblPr>
        <w:tblStyle w:val="a3"/>
        <w:tblpPr w:leftFromText="180" w:rightFromText="180" w:vertAnchor="text" w:tblpXSpec="center" w:tblpY="1"/>
        <w:tblOverlap w:val="never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3402"/>
        <w:gridCol w:w="1418"/>
        <w:gridCol w:w="850"/>
      </w:tblGrid>
      <w:tr w:rsidR="00C74AEC" w:rsidRPr="00C74AEC" w:rsidTr="00A93ED8">
        <w:trPr>
          <w:trHeight w:val="332"/>
          <w:jc w:val="center"/>
        </w:trPr>
        <w:tc>
          <w:tcPr>
            <w:tcW w:w="1838" w:type="dxa"/>
          </w:tcPr>
          <w:p w:rsidR="00C74AEC" w:rsidRPr="00C74AEC" w:rsidRDefault="00C74AEC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案件名稱</w:t>
            </w:r>
          </w:p>
        </w:tc>
        <w:tc>
          <w:tcPr>
            <w:tcW w:w="7796" w:type="dxa"/>
            <w:gridSpan w:val="4"/>
          </w:tcPr>
          <w:p w:rsidR="00C74AEC" w:rsidRPr="00C74AEC" w:rsidRDefault="00C74AEC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1843" w:rsidRPr="00C74AEC" w:rsidTr="00A93ED8">
        <w:trPr>
          <w:trHeight w:val="332"/>
          <w:jc w:val="center"/>
        </w:trPr>
        <w:tc>
          <w:tcPr>
            <w:tcW w:w="183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案件編號</w:t>
            </w:r>
          </w:p>
        </w:tc>
        <w:tc>
          <w:tcPr>
            <w:tcW w:w="7796" w:type="dxa"/>
            <w:gridSpan w:val="4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4AEC" w:rsidRPr="00C74AEC" w:rsidTr="00A93ED8">
        <w:trPr>
          <w:jc w:val="center"/>
        </w:trPr>
        <w:tc>
          <w:tcPr>
            <w:tcW w:w="1838" w:type="dxa"/>
          </w:tcPr>
          <w:p w:rsidR="00C74AEC" w:rsidRPr="00C74AEC" w:rsidRDefault="007B370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招標決標</w:t>
            </w:r>
            <w:r w:rsidR="00C74AEC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7796" w:type="dxa"/>
            <w:gridSpan w:val="4"/>
          </w:tcPr>
          <w:p w:rsidR="00C74AEC" w:rsidRPr="00C74AEC" w:rsidRDefault="00C74AEC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126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是否完成</w:t>
            </w:r>
          </w:p>
        </w:tc>
        <w:tc>
          <w:tcPr>
            <w:tcW w:w="850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126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請購單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26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招標決標方式簽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26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成立評審小組簽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26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上網招標簽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126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資格標開標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126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評審會議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126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底價簽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126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議價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126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決標簽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C31F7" w:rsidRPr="00C74AEC" w:rsidTr="00A93ED8">
        <w:trPr>
          <w:jc w:val="center"/>
        </w:trPr>
        <w:tc>
          <w:tcPr>
            <w:tcW w:w="1838" w:type="dxa"/>
          </w:tcPr>
          <w:p w:rsidR="006C31F7" w:rsidRDefault="002309E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126" w:type="dxa"/>
          </w:tcPr>
          <w:p w:rsidR="006C31F7" w:rsidRDefault="006C31F7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繳履約保證金</w:t>
            </w:r>
          </w:p>
        </w:tc>
        <w:tc>
          <w:tcPr>
            <w:tcW w:w="3402" w:type="dxa"/>
          </w:tcPr>
          <w:p w:rsidR="006C31F7" w:rsidRPr="00C74AEC" w:rsidRDefault="006C31F7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6C31F7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6C31F7" w:rsidRPr="00C74AEC" w:rsidRDefault="006C31F7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32BF" w:rsidRPr="00C74AEC" w:rsidTr="00A93ED8">
        <w:trPr>
          <w:jc w:val="center"/>
        </w:trPr>
        <w:tc>
          <w:tcPr>
            <w:tcW w:w="1838" w:type="dxa"/>
          </w:tcPr>
          <w:p w:rsidR="003232BF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126" w:type="dxa"/>
          </w:tcPr>
          <w:p w:rsidR="003232BF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監造計畫書</w:t>
            </w:r>
          </w:p>
        </w:tc>
        <w:tc>
          <w:tcPr>
            <w:tcW w:w="3402" w:type="dxa"/>
          </w:tcPr>
          <w:p w:rsidR="003232BF" w:rsidRPr="00C74AEC" w:rsidRDefault="003232BF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32BF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3232BF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126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訂定契約書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決標後14日內</w:t>
            </w:r>
            <w:r w:rsidR="000E559A">
              <w:rPr>
                <w:rFonts w:ascii="標楷體" w:eastAsia="標楷體" w:hAnsi="標楷體" w:hint="eastAsia"/>
                <w:szCs w:val="24"/>
              </w:rPr>
              <w:t>完成</w:t>
            </w: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126" w:type="dxa"/>
          </w:tcPr>
          <w:p w:rsidR="005C1843" w:rsidRPr="00C74AEC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施工前協調會</w:t>
            </w:r>
          </w:p>
        </w:tc>
        <w:tc>
          <w:tcPr>
            <w:tcW w:w="3402" w:type="dxa"/>
          </w:tcPr>
          <w:p w:rsidR="005C1843" w:rsidRPr="00C74AEC" w:rsidRDefault="005C1843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定開工日期及施工注意事項</w:t>
            </w: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5C1843" w:rsidRPr="00C74AEC" w:rsidTr="00A93ED8">
        <w:trPr>
          <w:jc w:val="center"/>
        </w:trPr>
        <w:tc>
          <w:tcPr>
            <w:tcW w:w="1838" w:type="dxa"/>
          </w:tcPr>
          <w:p w:rsidR="005C1843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126" w:type="dxa"/>
          </w:tcPr>
          <w:p w:rsidR="005C1843" w:rsidRPr="00C74AEC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代繳空污費</w:t>
            </w:r>
          </w:p>
        </w:tc>
        <w:tc>
          <w:tcPr>
            <w:tcW w:w="3402" w:type="dxa"/>
          </w:tcPr>
          <w:p w:rsidR="005C1843" w:rsidRPr="00C74AEC" w:rsidRDefault="000E559A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廠商先代繳，再檢據核銷</w:t>
            </w:r>
          </w:p>
        </w:tc>
        <w:tc>
          <w:tcPr>
            <w:tcW w:w="1418" w:type="dxa"/>
          </w:tcPr>
          <w:p w:rsidR="005C1843" w:rsidRPr="00C74AEC" w:rsidRDefault="005C1843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5C1843" w:rsidRPr="00C74AEC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E559A" w:rsidRPr="00C74AEC" w:rsidTr="00A93ED8">
        <w:trPr>
          <w:jc w:val="center"/>
        </w:trPr>
        <w:tc>
          <w:tcPr>
            <w:tcW w:w="1838" w:type="dxa"/>
            <w:vAlign w:val="center"/>
          </w:tcPr>
          <w:p w:rsidR="000E559A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0E559A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施工計畫書</w:t>
            </w:r>
          </w:p>
          <w:p w:rsidR="000E559A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品質計畫書</w:t>
            </w:r>
          </w:p>
        </w:tc>
        <w:tc>
          <w:tcPr>
            <w:tcW w:w="3402" w:type="dxa"/>
            <w:vAlign w:val="center"/>
          </w:tcPr>
          <w:p w:rsidR="000E559A" w:rsidRPr="000E559A" w:rsidRDefault="000E559A" w:rsidP="003232BF">
            <w:pPr>
              <w:pStyle w:val="a8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E559A">
              <w:rPr>
                <w:rFonts w:ascii="標楷體" w:eastAsia="標楷體" w:hAnsi="標楷體" w:hint="eastAsia"/>
                <w:szCs w:val="24"/>
              </w:rPr>
              <w:t>預定進度表。</w:t>
            </w:r>
          </w:p>
          <w:p w:rsidR="000E559A" w:rsidRDefault="000E559A" w:rsidP="003232BF">
            <w:pPr>
              <w:pStyle w:val="a8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施工組織表(工地負責人、聯絡窗口)。</w:t>
            </w:r>
          </w:p>
          <w:p w:rsidR="000E559A" w:rsidRPr="000E559A" w:rsidRDefault="000E559A" w:rsidP="003232BF">
            <w:pPr>
              <w:pStyle w:val="a8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材料送審管制總表。</w:t>
            </w:r>
          </w:p>
        </w:tc>
        <w:tc>
          <w:tcPr>
            <w:tcW w:w="1418" w:type="dxa"/>
            <w:vAlign w:val="center"/>
          </w:tcPr>
          <w:p w:rsidR="000E559A" w:rsidRPr="00C74AEC" w:rsidRDefault="000E559A" w:rsidP="00A93ED8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  <w:vAlign w:val="center"/>
          </w:tcPr>
          <w:p w:rsidR="000E559A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0E559A" w:rsidRPr="00C74AEC" w:rsidTr="00A93ED8">
        <w:trPr>
          <w:jc w:val="center"/>
        </w:trPr>
        <w:tc>
          <w:tcPr>
            <w:tcW w:w="1838" w:type="dxa"/>
          </w:tcPr>
          <w:p w:rsidR="000E559A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126" w:type="dxa"/>
          </w:tcPr>
          <w:p w:rsidR="000E559A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申報開工</w:t>
            </w:r>
          </w:p>
        </w:tc>
        <w:tc>
          <w:tcPr>
            <w:tcW w:w="3402" w:type="dxa"/>
          </w:tcPr>
          <w:p w:rsidR="000E559A" w:rsidRPr="00C74AEC" w:rsidRDefault="000E559A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檢附開工報告</w:t>
            </w:r>
          </w:p>
        </w:tc>
        <w:tc>
          <w:tcPr>
            <w:tcW w:w="1418" w:type="dxa"/>
          </w:tcPr>
          <w:p w:rsidR="000E559A" w:rsidRPr="00C74AEC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0E559A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0E559A" w:rsidRPr="00C74AEC" w:rsidTr="00A93ED8">
        <w:trPr>
          <w:jc w:val="center"/>
        </w:trPr>
        <w:tc>
          <w:tcPr>
            <w:tcW w:w="1838" w:type="dxa"/>
          </w:tcPr>
          <w:p w:rsidR="000E559A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126" w:type="dxa"/>
          </w:tcPr>
          <w:p w:rsidR="000E559A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辦理工程保險</w:t>
            </w:r>
          </w:p>
        </w:tc>
        <w:tc>
          <w:tcPr>
            <w:tcW w:w="3402" w:type="dxa"/>
          </w:tcPr>
          <w:p w:rsidR="000E559A" w:rsidRPr="00C74AEC" w:rsidRDefault="000E559A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訂約後7日內完成</w:t>
            </w:r>
          </w:p>
        </w:tc>
        <w:tc>
          <w:tcPr>
            <w:tcW w:w="1418" w:type="dxa"/>
          </w:tcPr>
          <w:p w:rsidR="000E559A" w:rsidRPr="00C74AEC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0E559A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559A" w:rsidRPr="00C74AEC" w:rsidTr="00A93ED8">
        <w:trPr>
          <w:jc w:val="center"/>
        </w:trPr>
        <w:tc>
          <w:tcPr>
            <w:tcW w:w="1838" w:type="dxa"/>
          </w:tcPr>
          <w:p w:rsidR="000E559A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126" w:type="dxa"/>
          </w:tcPr>
          <w:p w:rsidR="000E559A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工程告示牌</w:t>
            </w:r>
          </w:p>
        </w:tc>
        <w:tc>
          <w:tcPr>
            <w:tcW w:w="3402" w:type="dxa"/>
          </w:tcPr>
          <w:p w:rsidR="000E559A" w:rsidRPr="00C74AEC" w:rsidRDefault="000E559A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開工後7日內完成</w:t>
            </w:r>
          </w:p>
        </w:tc>
        <w:tc>
          <w:tcPr>
            <w:tcW w:w="1418" w:type="dxa"/>
          </w:tcPr>
          <w:p w:rsidR="000E559A" w:rsidRPr="00C74AEC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0E559A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559A" w:rsidRPr="00C74AEC" w:rsidTr="00A93ED8">
        <w:trPr>
          <w:jc w:val="center"/>
        </w:trPr>
        <w:tc>
          <w:tcPr>
            <w:tcW w:w="1838" w:type="dxa"/>
          </w:tcPr>
          <w:p w:rsidR="000E559A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126" w:type="dxa"/>
          </w:tcPr>
          <w:p w:rsidR="000E559A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施工詳圖</w:t>
            </w:r>
            <w:r w:rsidR="00A93ED8">
              <w:rPr>
                <w:rFonts w:ascii="標楷體" w:eastAsia="標楷體" w:hAnsi="標楷體" w:hint="eastAsia"/>
                <w:szCs w:val="24"/>
              </w:rPr>
              <w:t>送審</w:t>
            </w:r>
          </w:p>
        </w:tc>
        <w:tc>
          <w:tcPr>
            <w:tcW w:w="3402" w:type="dxa"/>
          </w:tcPr>
          <w:p w:rsidR="000E559A" w:rsidRPr="00C74AEC" w:rsidRDefault="000E559A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依個案需求，1次送審為原則</w:t>
            </w:r>
          </w:p>
        </w:tc>
        <w:tc>
          <w:tcPr>
            <w:tcW w:w="1418" w:type="dxa"/>
          </w:tcPr>
          <w:p w:rsidR="000E559A" w:rsidRPr="00C74AEC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0E559A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559A" w:rsidRPr="00C74AEC" w:rsidTr="00A93ED8">
        <w:trPr>
          <w:jc w:val="center"/>
        </w:trPr>
        <w:tc>
          <w:tcPr>
            <w:tcW w:w="1838" w:type="dxa"/>
          </w:tcPr>
          <w:p w:rsidR="000E559A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126" w:type="dxa"/>
          </w:tcPr>
          <w:p w:rsidR="000E559A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每周進度回報</w:t>
            </w:r>
          </w:p>
        </w:tc>
        <w:tc>
          <w:tcPr>
            <w:tcW w:w="3402" w:type="dxa"/>
          </w:tcPr>
          <w:p w:rsidR="000E559A" w:rsidRPr="00C74AEC" w:rsidRDefault="00A93ED8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每星期一上午9時前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E559A" w:rsidRPr="00C74AEC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0E559A" w:rsidRDefault="000E559A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3ED8" w:rsidRPr="00C74AEC" w:rsidTr="00A93ED8">
        <w:trPr>
          <w:jc w:val="center"/>
        </w:trPr>
        <w:tc>
          <w:tcPr>
            <w:tcW w:w="1838" w:type="dxa"/>
          </w:tcPr>
          <w:p w:rsidR="00A93ED8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126" w:type="dxa"/>
          </w:tcPr>
          <w:p w:rsidR="00A93ED8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申報竣工</w:t>
            </w:r>
          </w:p>
        </w:tc>
        <w:tc>
          <w:tcPr>
            <w:tcW w:w="3402" w:type="dxa"/>
          </w:tcPr>
          <w:p w:rsidR="00A93ED8" w:rsidRPr="00C74AEC" w:rsidRDefault="00A93ED8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檢附竣工報告</w:t>
            </w:r>
          </w:p>
        </w:tc>
        <w:tc>
          <w:tcPr>
            <w:tcW w:w="1418" w:type="dxa"/>
          </w:tcPr>
          <w:p w:rsidR="00A93ED8" w:rsidRPr="00C74AEC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A93ED8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3ED8" w:rsidRPr="00C74AEC" w:rsidTr="00A93ED8">
        <w:trPr>
          <w:jc w:val="center"/>
        </w:trPr>
        <w:tc>
          <w:tcPr>
            <w:tcW w:w="1838" w:type="dxa"/>
          </w:tcPr>
          <w:p w:rsidR="00A93ED8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126" w:type="dxa"/>
          </w:tcPr>
          <w:p w:rsidR="00A93ED8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竣工結算資料</w:t>
            </w:r>
          </w:p>
        </w:tc>
        <w:tc>
          <w:tcPr>
            <w:tcW w:w="3402" w:type="dxa"/>
          </w:tcPr>
          <w:p w:rsidR="00A93ED8" w:rsidRDefault="00A93ED8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竣工後3日內</w:t>
            </w:r>
          </w:p>
        </w:tc>
        <w:tc>
          <w:tcPr>
            <w:tcW w:w="1418" w:type="dxa"/>
          </w:tcPr>
          <w:p w:rsidR="00A93ED8" w:rsidRPr="00C74AEC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A93ED8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93ED8" w:rsidRPr="00C74AEC" w:rsidTr="00A93ED8">
        <w:trPr>
          <w:jc w:val="center"/>
        </w:trPr>
        <w:tc>
          <w:tcPr>
            <w:tcW w:w="1838" w:type="dxa"/>
          </w:tcPr>
          <w:p w:rsidR="00A93ED8" w:rsidRPr="00C74AEC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126" w:type="dxa"/>
          </w:tcPr>
          <w:p w:rsidR="00A93ED8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竣工確認</w:t>
            </w:r>
          </w:p>
        </w:tc>
        <w:tc>
          <w:tcPr>
            <w:tcW w:w="3402" w:type="dxa"/>
          </w:tcPr>
          <w:p w:rsidR="00A93ED8" w:rsidRPr="00C74AEC" w:rsidRDefault="00A93ED8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竣工後7日內</w:t>
            </w:r>
          </w:p>
        </w:tc>
        <w:tc>
          <w:tcPr>
            <w:tcW w:w="1418" w:type="dxa"/>
          </w:tcPr>
          <w:p w:rsidR="00A93ED8" w:rsidRPr="00C74AEC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A93ED8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A93ED8" w:rsidRPr="00C74AEC" w:rsidTr="00A93ED8">
        <w:trPr>
          <w:jc w:val="center"/>
        </w:trPr>
        <w:tc>
          <w:tcPr>
            <w:tcW w:w="1838" w:type="dxa"/>
          </w:tcPr>
          <w:p w:rsidR="00A93ED8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126" w:type="dxa"/>
          </w:tcPr>
          <w:p w:rsidR="00A93ED8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辦理驗收</w:t>
            </w:r>
          </w:p>
        </w:tc>
        <w:tc>
          <w:tcPr>
            <w:tcW w:w="3402" w:type="dxa"/>
          </w:tcPr>
          <w:p w:rsidR="00A93ED8" w:rsidRPr="00C74AEC" w:rsidRDefault="00A93ED8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竣工後30日內</w:t>
            </w:r>
          </w:p>
        </w:tc>
        <w:tc>
          <w:tcPr>
            <w:tcW w:w="1418" w:type="dxa"/>
          </w:tcPr>
          <w:p w:rsidR="00A93ED8" w:rsidRPr="00C74AEC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A93ED8" w:rsidRDefault="00A0017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</w:tr>
      <w:tr w:rsidR="00A93ED8" w:rsidRPr="00C74AEC" w:rsidTr="00A93ED8">
        <w:trPr>
          <w:jc w:val="center"/>
        </w:trPr>
        <w:tc>
          <w:tcPr>
            <w:tcW w:w="1838" w:type="dxa"/>
          </w:tcPr>
          <w:p w:rsidR="00A93ED8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126" w:type="dxa"/>
          </w:tcPr>
          <w:p w:rsidR="00A93ED8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付款</w:t>
            </w:r>
          </w:p>
        </w:tc>
        <w:tc>
          <w:tcPr>
            <w:tcW w:w="3402" w:type="dxa"/>
          </w:tcPr>
          <w:p w:rsidR="00A93ED8" w:rsidRPr="00C74AEC" w:rsidRDefault="00A93ED8" w:rsidP="00A93E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含編財產</w:t>
            </w:r>
          </w:p>
        </w:tc>
        <w:tc>
          <w:tcPr>
            <w:tcW w:w="1418" w:type="dxa"/>
          </w:tcPr>
          <w:p w:rsidR="00A93ED8" w:rsidRPr="00C74AEC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A93ED8" w:rsidRDefault="00A93ED8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31F7" w:rsidRPr="00C74AEC" w:rsidTr="00A93ED8">
        <w:trPr>
          <w:jc w:val="center"/>
        </w:trPr>
        <w:tc>
          <w:tcPr>
            <w:tcW w:w="1838" w:type="dxa"/>
          </w:tcPr>
          <w:p w:rsidR="006C31F7" w:rsidRDefault="003232BF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126" w:type="dxa"/>
          </w:tcPr>
          <w:p w:rsidR="006C31F7" w:rsidRDefault="006C31F7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繳保固金</w:t>
            </w:r>
          </w:p>
        </w:tc>
        <w:tc>
          <w:tcPr>
            <w:tcW w:w="3402" w:type="dxa"/>
          </w:tcPr>
          <w:p w:rsidR="006C31F7" w:rsidRDefault="006C31F7" w:rsidP="00A93E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6C31F7" w:rsidRPr="00C74AEC" w:rsidRDefault="006C31F7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AEC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850" w:type="dxa"/>
          </w:tcPr>
          <w:p w:rsidR="006C31F7" w:rsidRDefault="006C31F7" w:rsidP="00A93E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5174" w:rsidRPr="00AA198A" w:rsidTr="00A93ED8">
        <w:trPr>
          <w:jc w:val="center"/>
        </w:trPr>
        <w:tc>
          <w:tcPr>
            <w:tcW w:w="1838" w:type="dxa"/>
          </w:tcPr>
          <w:p w:rsidR="007E5174" w:rsidRPr="00AA198A" w:rsidRDefault="007E5174" w:rsidP="00A93ED8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AA198A">
              <w:rPr>
                <w:rFonts w:ascii="標楷體" w:eastAsia="標楷體" w:hAnsi="標楷體" w:hint="eastAsia"/>
                <w:color w:val="FF0000"/>
                <w:szCs w:val="24"/>
              </w:rPr>
              <w:t>27</w:t>
            </w:r>
          </w:p>
        </w:tc>
        <w:tc>
          <w:tcPr>
            <w:tcW w:w="2126" w:type="dxa"/>
          </w:tcPr>
          <w:p w:rsidR="007E5174" w:rsidRPr="00AA198A" w:rsidRDefault="007E5174" w:rsidP="00A93ED8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AA198A">
              <w:rPr>
                <w:rFonts w:ascii="標楷體" w:eastAsia="標楷體" w:hAnsi="標楷體" w:hint="eastAsia"/>
                <w:color w:val="FF0000"/>
                <w:szCs w:val="24"/>
              </w:rPr>
              <w:t>空污費</w:t>
            </w:r>
          </w:p>
        </w:tc>
        <w:tc>
          <w:tcPr>
            <w:tcW w:w="3402" w:type="dxa"/>
          </w:tcPr>
          <w:p w:rsidR="007E5174" w:rsidRPr="00AA198A" w:rsidRDefault="007E5174" w:rsidP="00A93ED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AA198A">
              <w:rPr>
                <w:rFonts w:ascii="標楷體" w:eastAsia="標楷體" w:hAnsi="標楷體" w:hint="eastAsia"/>
                <w:color w:val="FF0000"/>
                <w:szCs w:val="24"/>
              </w:rPr>
              <w:t>辦理結算</w:t>
            </w:r>
          </w:p>
        </w:tc>
        <w:tc>
          <w:tcPr>
            <w:tcW w:w="1418" w:type="dxa"/>
          </w:tcPr>
          <w:p w:rsidR="007E5174" w:rsidRPr="00AA198A" w:rsidRDefault="007E5174" w:rsidP="00A93ED8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AA198A">
              <w:rPr>
                <w:rFonts w:ascii="標楷體" w:eastAsia="標楷體" w:hAnsi="標楷體" w:hint="eastAsia"/>
                <w:color w:val="FF0000"/>
                <w:szCs w:val="24"/>
              </w:rPr>
              <w:t>□是 □否</w:t>
            </w:r>
          </w:p>
        </w:tc>
        <w:tc>
          <w:tcPr>
            <w:tcW w:w="850" w:type="dxa"/>
          </w:tcPr>
          <w:p w:rsidR="007E5174" w:rsidRPr="00AA198A" w:rsidRDefault="007E5174" w:rsidP="00A93ED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C74AEC" w:rsidRDefault="00A93ED8" w:rsidP="00A93E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</w:p>
    <w:p w:rsidR="00B36F8D" w:rsidRPr="00C74AEC" w:rsidRDefault="00B36F8D" w:rsidP="00A93E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sectPr w:rsidR="00B36F8D" w:rsidRPr="00C74AEC" w:rsidSect="000E559A">
      <w:pgSz w:w="11906" w:h="16838" w:code="9"/>
      <w:pgMar w:top="1440" w:right="1134" w:bottom="1440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28" w:rsidRDefault="00B46728" w:rsidP="007B370A">
      <w:r>
        <w:separator/>
      </w:r>
    </w:p>
  </w:endnote>
  <w:endnote w:type="continuationSeparator" w:id="0">
    <w:p w:rsidR="00B46728" w:rsidRDefault="00B46728" w:rsidP="007B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28" w:rsidRDefault="00B46728" w:rsidP="007B370A">
      <w:r>
        <w:separator/>
      </w:r>
    </w:p>
  </w:footnote>
  <w:footnote w:type="continuationSeparator" w:id="0">
    <w:p w:rsidR="00B46728" w:rsidRDefault="00B46728" w:rsidP="007B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499"/>
    <w:multiLevelType w:val="hybridMultilevel"/>
    <w:tmpl w:val="FE7684A2"/>
    <w:lvl w:ilvl="0" w:tplc="F9F85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EC"/>
    <w:rsid w:val="000E559A"/>
    <w:rsid w:val="0016423D"/>
    <w:rsid w:val="002309E8"/>
    <w:rsid w:val="003232BF"/>
    <w:rsid w:val="004F76BD"/>
    <w:rsid w:val="005C1843"/>
    <w:rsid w:val="006C31F7"/>
    <w:rsid w:val="007A1A21"/>
    <w:rsid w:val="007B370A"/>
    <w:rsid w:val="007E5174"/>
    <w:rsid w:val="00980676"/>
    <w:rsid w:val="009E7B8A"/>
    <w:rsid w:val="00A0017F"/>
    <w:rsid w:val="00A45031"/>
    <w:rsid w:val="00A93ED8"/>
    <w:rsid w:val="00AA198A"/>
    <w:rsid w:val="00B36F8D"/>
    <w:rsid w:val="00B46728"/>
    <w:rsid w:val="00B50F2E"/>
    <w:rsid w:val="00B75455"/>
    <w:rsid w:val="00BE7FEE"/>
    <w:rsid w:val="00C74AEC"/>
    <w:rsid w:val="00CB77B9"/>
    <w:rsid w:val="00D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922A"/>
  <w15:docId w15:val="{1AB5B79F-113A-4650-9F7B-54844E8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37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370A"/>
    <w:rPr>
      <w:sz w:val="20"/>
      <w:szCs w:val="20"/>
    </w:rPr>
  </w:style>
  <w:style w:type="paragraph" w:styleId="a8">
    <w:name w:val="List Paragraph"/>
    <w:basedOn w:val="a"/>
    <w:uiPriority w:val="34"/>
    <w:qFormat/>
    <w:rsid w:val="000E55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5B9D-838F-4611-8F75-CA9F9734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13</cp:revision>
  <dcterms:created xsi:type="dcterms:W3CDTF">2018-10-24T05:55:00Z</dcterms:created>
  <dcterms:modified xsi:type="dcterms:W3CDTF">2019-07-30T01:33:00Z</dcterms:modified>
</cp:coreProperties>
</file>